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1A" w:rsidRDefault="00C6031A" w:rsidP="00C6031A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C6031A" w:rsidRDefault="00C6031A" w:rsidP="00C6031A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УСПЕНСКОГО СЕЛЬСОВЕТА</w:t>
      </w:r>
    </w:p>
    <w:p w:rsidR="00C6031A" w:rsidRDefault="00C6031A" w:rsidP="00C6031A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КАСТОРЕНСКОГО РАЙОНА</w:t>
      </w:r>
    </w:p>
    <w:p w:rsidR="00C6031A" w:rsidRDefault="00C6031A" w:rsidP="00C6031A">
      <w:pPr>
        <w:jc w:val="center"/>
        <w:rPr>
          <w:rFonts w:ascii="Arial" w:hAnsi="Arial" w:cs="Arial"/>
          <w:b/>
          <w:sz w:val="32"/>
          <w:szCs w:val="32"/>
        </w:rPr>
      </w:pPr>
    </w:p>
    <w:p w:rsidR="00C6031A" w:rsidRDefault="00C6031A" w:rsidP="00C6031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 </w:t>
      </w:r>
    </w:p>
    <w:p w:rsidR="00C6031A" w:rsidRDefault="00C6031A" w:rsidP="00C6031A">
      <w:pPr>
        <w:jc w:val="center"/>
        <w:rPr>
          <w:rFonts w:ascii="Arial" w:hAnsi="Arial" w:cs="Arial"/>
          <w:b/>
          <w:sz w:val="32"/>
          <w:szCs w:val="32"/>
        </w:rPr>
      </w:pPr>
    </w:p>
    <w:p w:rsidR="00C6031A" w:rsidRDefault="00C6031A" w:rsidP="00C603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 июня 2023 года  №21</w:t>
      </w:r>
    </w:p>
    <w:p w:rsidR="00C6031A" w:rsidRDefault="00C6031A" w:rsidP="00C6031A">
      <w:pPr>
        <w:jc w:val="center"/>
        <w:rPr>
          <w:rFonts w:ascii="Arial" w:hAnsi="Arial" w:cs="Arial"/>
          <w:b/>
          <w:sz w:val="32"/>
          <w:szCs w:val="32"/>
        </w:rPr>
      </w:pPr>
    </w:p>
    <w:p w:rsidR="00C6031A" w:rsidRDefault="00C6031A" w:rsidP="00C6031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 муниципального образования</w:t>
      </w:r>
    </w:p>
    <w:p w:rsidR="00C6031A" w:rsidRDefault="00C6031A" w:rsidP="00C6031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«Успенский   сельсовет»  Касторенского района Курской области»</w:t>
      </w:r>
    </w:p>
    <w:p w:rsidR="00C6031A" w:rsidRPr="00C6031A" w:rsidRDefault="00C6031A" w:rsidP="00C6031A">
      <w:pPr>
        <w:jc w:val="center"/>
        <w:rPr>
          <w:rFonts w:ascii="Arial" w:hAnsi="Arial" w:cs="Arial"/>
          <w:b/>
          <w:bCs/>
        </w:rPr>
      </w:pPr>
    </w:p>
    <w:p w:rsidR="00C6031A" w:rsidRPr="00C6031A" w:rsidRDefault="00C6031A" w:rsidP="00C6031A">
      <w:pPr>
        <w:pStyle w:val="ConsPlusNormal"/>
        <w:jc w:val="both"/>
        <w:rPr>
          <w:sz w:val="24"/>
          <w:szCs w:val="24"/>
        </w:rPr>
      </w:pPr>
      <w:proofErr w:type="gramStart"/>
      <w:r w:rsidRPr="00C6031A">
        <w:rPr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«Успенский  сельсовет» Касторенского района Курской области (с последующими изменениями и дополнениями) (далее – Устав муниципального образования «Успенский 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C6031A">
        <w:rPr>
          <w:sz w:val="24"/>
          <w:szCs w:val="24"/>
        </w:rPr>
        <w:t xml:space="preserve"> и дополнениями), Уставом муниципального образования «Успенский  сельсовет» Касторенского района Курской области Собрание депутатов Успенского   сельсовета Касторенского района РЕШИЛО: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</w:p>
    <w:p w:rsidR="00C6031A" w:rsidRPr="00C6031A" w:rsidRDefault="00C6031A" w:rsidP="00C6031A">
      <w:pPr>
        <w:pStyle w:val="a5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Внести в Устав муниципального образования «Успенский сельсовет» Касторенского района Курской области следующие изменения и дополнения:</w:t>
      </w:r>
    </w:p>
    <w:p w:rsidR="00C6031A" w:rsidRPr="00C6031A" w:rsidRDefault="00C6031A" w:rsidP="00C6031A">
      <w:pPr>
        <w:ind w:left="360"/>
        <w:contextualSpacing/>
        <w:jc w:val="both"/>
        <w:rPr>
          <w:rFonts w:ascii="Arial" w:hAnsi="Arial" w:cs="Arial"/>
        </w:rPr>
      </w:pPr>
    </w:p>
    <w:p w:rsidR="00C6031A" w:rsidRPr="00C6031A" w:rsidRDefault="00C6031A" w:rsidP="00C6031A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 xml:space="preserve">дополнить статьей 5.1 следующего содержания: 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«Статья 5.1 Перераспределение отдельных полномочий между органами местного самоуправления Успенского сельсовета и органами государственной власти Курской области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proofErr w:type="gramStart"/>
      <w:r w:rsidRPr="00C6031A">
        <w:rPr>
          <w:rFonts w:ascii="Arial" w:hAnsi="Arial" w:cs="Arial"/>
        </w:rPr>
        <w:t>В соответствии с Законом Курской области от 7 декабря 2021 года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Успенского сельсовета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</w:t>
      </w:r>
      <w:proofErr w:type="gramEnd"/>
      <w:r w:rsidRPr="00C6031A">
        <w:rPr>
          <w:rFonts w:ascii="Arial" w:hAnsi="Arial" w:cs="Arial"/>
        </w:rPr>
        <w:t xml:space="preserve"> исполнительными органами Курской области</w:t>
      </w:r>
      <w:proofErr w:type="gramStart"/>
      <w:r w:rsidRPr="00C6031A">
        <w:rPr>
          <w:rFonts w:ascii="Arial" w:hAnsi="Arial" w:cs="Arial"/>
        </w:rPr>
        <w:t>.»;</w:t>
      </w:r>
      <w:proofErr w:type="gramEnd"/>
    </w:p>
    <w:p w:rsidR="00C6031A" w:rsidRPr="00C6031A" w:rsidRDefault="00C6031A" w:rsidP="00C6031A">
      <w:pPr>
        <w:pStyle w:val="a5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в статье 9 «Местный референдум»: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proofErr w:type="gramStart"/>
      <w:r w:rsidRPr="00C6031A">
        <w:rPr>
          <w:rFonts w:ascii="Arial" w:hAnsi="Arial" w:cs="Arial"/>
        </w:rPr>
        <w:t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Успенского сельсовета в соответствии с федеральным законом» заменить словами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</w:t>
      </w:r>
      <w:proofErr w:type="gramEnd"/>
      <w:r w:rsidRPr="00C6031A">
        <w:rPr>
          <w:rFonts w:ascii="Arial" w:hAnsi="Arial" w:cs="Arial"/>
        </w:rPr>
        <w:t xml:space="preserve"> в соответствии с частью 9 статьи 17 Закона </w:t>
      </w:r>
      <w:r w:rsidRPr="00C6031A">
        <w:rPr>
          <w:rFonts w:ascii="Arial" w:hAnsi="Arial" w:cs="Arial"/>
        </w:rPr>
        <w:lastRenderedPageBreak/>
        <w:t>Курской области от 03 декабря 2009 года № 106-ЗКО «Кодекс Курской области о выборах и референдумах»», но не может быть менее 25 подписей»;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б) в абзаце 2 части 5 слова «Избирательной комиссией Курской области» заменить словами «Избирательной комиссии Курской области»;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 xml:space="preserve">в) слова «Назначенный судом местный референдум организуется Избирательной комиссией Успенского сельсовета </w:t>
      </w:r>
      <w:proofErr w:type="spellStart"/>
      <w:r w:rsidRPr="00C6031A">
        <w:rPr>
          <w:rFonts w:ascii="Arial" w:hAnsi="Arial" w:cs="Arial"/>
        </w:rPr>
        <w:t>Кастренского</w:t>
      </w:r>
      <w:proofErr w:type="spellEnd"/>
      <w:r w:rsidRPr="00C6031A">
        <w:rPr>
          <w:rFonts w:ascii="Arial" w:hAnsi="Arial" w:cs="Arial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Успенского сельсовета, местного референдума»;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3) часть 3 статьи 10 «Муниципальные выборы» признать утратившей силу;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4) в статье 11 «Голосование по отзыву депутата Собрания депутатов Успенского сельсовета Касторенского района, Главы Успенского сельсовета района»: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а) в части 4 слова «организует Избирательная комиссия Успенского сельсовета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Успенского сельсовета, местного референдума в порядке»;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б) в части 5: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  <w:noProof/>
        </w:rPr>
        <w:drawing>
          <wp:inline distT="0" distB="0" distL="0" distR="0">
            <wp:extent cx="52705" cy="13335"/>
            <wp:effectExtent l="19050" t="0" r="4445" b="0"/>
            <wp:docPr id="1" name="Picture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31A">
        <w:rPr>
          <w:rFonts w:ascii="Arial" w:hAnsi="Arial" w:cs="Arial"/>
        </w:rPr>
        <w:t xml:space="preserve"> слова «Инициативная группа обращается в Избирательную комиссию Успенского сельсовета Касторенского 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Успенского сельсовета, местного референдума с ходатайством»;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  <w:noProof/>
        </w:rPr>
        <w:drawing>
          <wp:inline distT="0" distB="0" distL="0" distR="0">
            <wp:extent cx="52705" cy="13335"/>
            <wp:effectExtent l="19050" t="0" r="4445" b="0"/>
            <wp:docPr id="2" name="Picture 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31A">
        <w:rPr>
          <w:rFonts w:ascii="Arial" w:hAnsi="Arial" w:cs="Arial"/>
        </w:rPr>
        <w:t xml:space="preserve"> слова «Избирательная комиссия</w:t>
      </w:r>
      <w:r w:rsidRPr="00C6031A">
        <w:rPr>
          <w:rFonts w:ascii="Arial" w:hAnsi="Arial" w:cs="Arial"/>
        </w:rPr>
        <w:tab/>
        <w:t>Успенского сельсовета Касторенского района со дня получения ходатайства» заменить словами «Избирательная комиссия,</w:t>
      </w:r>
      <w:r w:rsidRPr="00C6031A">
        <w:rPr>
          <w:rFonts w:ascii="Arial" w:hAnsi="Arial" w:cs="Arial"/>
        </w:rPr>
        <w:tab/>
        <w:t>организующая подготовку и проведение выборов в органы местного самоуправления Успенского сельсовета, местного референдума со дня получения ходатайства»;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proofErr w:type="gramStart"/>
      <w:r w:rsidRPr="00C6031A">
        <w:rPr>
          <w:rFonts w:ascii="Arial" w:hAnsi="Arial" w:cs="Arial"/>
        </w:rPr>
        <w:t>в) в части 7 слова «в количестве двух процентов от числа избирателей, зарегистрированных соответственно в избирательном округе, Успенском сельсовете»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референдумах»», но не может</w:t>
      </w:r>
      <w:proofErr w:type="gramEnd"/>
      <w:r w:rsidRPr="00C6031A">
        <w:rPr>
          <w:rFonts w:ascii="Arial" w:hAnsi="Arial" w:cs="Arial"/>
        </w:rPr>
        <w:t xml:space="preserve"> быть менее 25 подписей»;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г) в части 12 слова «Успенского сельсовета соответственно» заменить словами «Успенском сельсовета соответственно»;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 xml:space="preserve">5) в статье 24 «Статус депутата Собрания депутатов </w:t>
      </w:r>
      <w:proofErr w:type="spellStart"/>
      <w:r w:rsidRPr="00C6031A">
        <w:rPr>
          <w:rFonts w:ascii="Arial" w:hAnsi="Arial" w:cs="Arial"/>
        </w:rPr>
        <w:t>Успенскогосельсовета</w:t>
      </w:r>
      <w:proofErr w:type="spellEnd"/>
      <w:r w:rsidRPr="00C6031A">
        <w:rPr>
          <w:rFonts w:ascii="Arial" w:hAnsi="Arial" w:cs="Arial"/>
        </w:rPr>
        <w:t xml:space="preserve"> Касторенского района»: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а) часть 4 дополнить новым абзацем следующего содержания: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 xml:space="preserve">«В соответствии с федеральным законодательством </w:t>
      </w:r>
      <w:proofErr w:type="gramStart"/>
      <w:r w:rsidRPr="00C6031A">
        <w:rPr>
          <w:rFonts w:ascii="Arial" w:hAnsi="Arial" w:cs="Arial"/>
        </w:rPr>
        <w:t>полномочия депутата Собрания депутатов Успенского сельсовета</w:t>
      </w:r>
      <w:proofErr w:type="gramEnd"/>
      <w:r w:rsidRPr="00C6031A">
        <w:rPr>
          <w:rFonts w:ascii="Arial" w:hAnsi="Arial" w:cs="Arial"/>
        </w:rPr>
        <w:t xml:space="preserve"> Касторенского района прекращаются досрочно решением Собрания депутатов Успенского сельсовета Касторенского района в случае отсутствия депутата Собрания депутатов Успенского сельсовета Касторенского района без уважительных причин на всех заседаниях Собрания депутатов Успенского сельсовета Касторенского района в течение шести месяцев подряд»;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 xml:space="preserve">б) части 5 </w:t>
      </w:r>
      <w:r w:rsidRPr="00C6031A">
        <w:rPr>
          <w:rFonts w:ascii="Arial" w:hAnsi="Arial" w:cs="Arial"/>
          <w:vertAlign w:val="superscript"/>
        </w:rPr>
        <w:t>1</w:t>
      </w:r>
      <w:r w:rsidRPr="00C6031A">
        <w:rPr>
          <w:rFonts w:ascii="Arial" w:hAnsi="Arial" w:cs="Arial"/>
        </w:rPr>
        <w:t xml:space="preserve">, 5 </w:t>
      </w:r>
      <w:r w:rsidRPr="00C6031A">
        <w:rPr>
          <w:rFonts w:ascii="Arial" w:hAnsi="Arial" w:cs="Arial"/>
          <w:vertAlign w:val="superscript"/>
        </w:rPr>
        <w:t xml:space="preserve">2 </w:t>
      </w:r>
      <w:r w:rsidRPr="00C6031A">
        <w:rPr>
          <w:rFonts w:ascii="Arial" w:hAnsi="Arial" w:cs="Arial"/>
        </w:rPr>
        <w:t>, 6, 7 признать утратившими силу.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6) части 6, 7, 9 статьи 29 «Глава Успенского сельсовета района» Касторенского признать утратившими силу.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7) статью 33</w:t>
      </w:r>
      <w:r w:rsidRPr="00C6031A">
        <w:rPr>
          <w:rFonts w:ascii="Arial" w:hAnsi="Arial" w:cs="Arial"/>
          <w:vertAlign w:val="superscript"/>
        </w:rPr>
        <w:t xml:space="preserve">2 </w:t>
      </w:r>
      <w:r w:rsidRPr="00C6031A">
        <w:rPr>
          <w:rFonts w:ascii="Arial" w:hAnsi="Arial" w:cs="Arial"/>
        </w:rPr>
        <w:t>«Избирательная комиссия Успенского сельсовета Касторенского района» признать утратившей силу;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lastRenderedPageBreak/>
        <w:t>8) в части 3 статьи 35 «Условия и порядок прохождения муниципальной службы Успенского сельсовета» слова «, Избирательной комиссии Успенского сельсовета Касторенского района» исключить;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9) часть 4 статьи 36 «Статус муниципального служащего Успенского сельсовета» изложить в следующей редакции: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«4. Муниципальный служащий Успенского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муниципальной службе в Российской Федерации», иными федеральными законами»;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8) в статье 42 «Составление проекта бюджета»:</w:t>
      </w:r>
    </w:p>
    <w:p w:rsidR="00C6031A" w:rsidRPr="00C6031A" w:rsidRDefault="00C6031A" w:rsidP="00C6031A">
      <w:pPr>
        <w:rPr>
          <w:rFonts w:ascii="Arial" w:hAnsi="Arial" w:cs="Arial"/>
        </w:rPr>
      </w:pPr>
      <w:r w:rsidRPr="00C6031A">
        <w:rPr>
          <w:rFonts w:ascii="Arial" w:hAnsi="Arial" w:cs="Arial"/>
        </w:rPr>
        <w:t>а) часть 2 изложить в следующей редакции: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«2. Проект бюджета Успенского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Успенского сельсовета Касторенского района</w:t>
      </w:r>
      <w:proofErr w:type="gramStart"/>
      <w:r w:rsidRPr="00C6031A">
        <w:rPr>
          <w:rFonts w:ascii="Arial" w:hAnsi="Arial" w:cs="Arial"/>
        </w:rPr>
        <w:t>.»;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proofErr w:type="gramEnd"/>
      <w:r w:rsidRPr="00C6031A">
        <w:rPr>
          <w:rFonts w:ascii="Arial" w:hAnsi="Arial" w:cs="Arial"/>
        </w:rPr>
        <w:t>б) часть 3 признать утратившей силу;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proofErr w:type="gramStart"/>
      <w:r w:rsidRPr="00C6031A">
        <w:rPr>
          <w:rFonts w:ascii="Arial" w:hAnsi="Arial" w:cs="Arial"/>
        </w:rPr>
        <w:t>9) в части 1 статьи 43</w:t>
      </w:r>
      <w:bookmarkStart w:id="0" w:name="_GoBack"/>
      <w:bookmarkEnd w:id="0"/>
      <w:r w:rsidRPr="00C6031A">
        <w:rPr>
          <w:rFonts w:ascii="Arial" w:hAnsi="Arial" w:cs="Arial"/>
        </w:rPr>
        <w:t xml:space="preserve"> «Внесение проекта решения о бюджете на рассмотрение Собрания депутатов Успенского сельсовета Касторенского района и его рассмотрение» 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10) в статье 44 «Исполнение местного бюджета»: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а) в наименовании слова «местного бюджета» заменить словами «бюджета Успенского сельсовета»;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 xml:space="preserve">б) части 1 слова «местного бюджета» заменить словами «бюджета </w:t>
      </w:r>
      <w:proofErr w:type="spellStart"/>
      <w:r w:rsidRPr="00C6031A">
        <w:rPr>
          <w:rFonts w:ascii="Arial" w:hAnsi="Arial" w:cs="Arial"/>
        </w:rPr>
        <w:t>Успенскогосельсовета</w:t>
      </w:r>
      <w:proofErr w:type="spellEnd"/>
      <w:r w:rsidRPr="00C6031A">
        <w:rPr>
          <w:rFonts w:ascii="Arial" w:hAnsi="Arial" w:cs="Arial"/>
        </w:rPr>
        <w:t>»;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11) части 1, 2 статьи 48 «Муниципальные заимствования» изложить в следующей редакции: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«1. В соответствии с Бюджетным кодексом Российской Федерации Успенский сельсовет осуществляет муниципальные</w:t>
      </w:r>
      <w:r w:rsidRPr="00C6031A">
        <w:rPr>
          <w:rFonts w:ascii="Arial" w:hAnsi="Arial" w:cs="Arial"/>
        </w:rPr>
        <w:tab/>
        <w:t>внешние заимствования, а также муниципальные внутренние заимствования (далее — муниципальные заимствования).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 xml:space="preserve">2. </w:t>
      </w:r>
      <w:proofErr w:type="gramStart"/>
      <w:r w:rsidRPr="00C6031A">
        <w:rPr>
          <w:rFonts w:ascii="Arial" w:hAnsi="Arial" w:cs="Arial"/>
        </w:rPr>
        <w:t>От имени Успенского сельсовета право осуществления муниципальных заимствований в соответствии с Бюджетным кодексом Российской Федерации принадлежит Администрации Успенского сельсовета Касторенского района»;</w:t>
      </w:r>
      <w:proofErr w:type="gramEnd"/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12) статью 59 «Приведение нормативных правовых актов органов местного самоуправления Успенского сельсовета в соответствие с настоящим Уставом» дополнить абзацем следующего содержания: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 xml:space="preserve">«Изменения, внесенные Решением Собрания депутатов Успенского сельсовета Касторенского района </w:t>
      </w:r>
      <w:proofErr w:type="spellStart"/>
      <w:r w:rsidRPr="00C6031A">
        <w:rPr>
          <w:rFonts w:ascii="Arial" w:hAnsi="Arial" w:cs="Arial"/>
        </w:rPr>
        <w:t>отгода</w:t>
      </w:r>
      <w:proofErr w:type="spellEnd"/>
      <w:r w:rsidRPr="00C6031A">
        <w:rPr>
          <w:rFonts w:ascii="Arial" w:hAnsi="Arial" w:cs="Arial"/>
        </w:rPr>
        <w:t xml:space="preserve"> №  в часть 4 статьи 24 «Статус депутата Собрания депутатов Успенского сельсовета Касторенского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C6031A">
        <w:rPr>
          <w:rFonts w:ascii="Arial" w:hAnsi="Arial" w:cs="Arial"/>
        </w:rPr>
        <w:t>.».</w:t>
      </w:r>
      <w:proofErr w:type="gramEnd"/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r w:rsidRPr="00C6031A">
        <w:rPr>
          <w:rFonts w:ascii="Arial" w:hAnsi="Arial" w:cs="Arial"/>
          <w:b/>
        </w:rPr>
        <w:t>2</w:t>
      </w:r>
      <w:r w:rsidRPr="00C6031A">
        <w:rPr>
          <w:rFonts w:ascii="Arial" w:hAnsi="Arial" w:cs="Arial"/>
        </w:rPr>
        <w:t xml:space="preserve">.   Главе Успенского сельсовета Касторенского района направить настоящее </w:t>
      </w:r>
      <w:proofErr w:type="spellStart"/>
      <w:r w:rsidRPr="00C6031A">
        <w:rPr>
          <w:rFonts w:ascii="Arial" w:hAnsi="Arial" w:cs="Arial"/>
        </w:rPr>
        <w:t>решениев</w:t>
      </w:r>
      <w:proofErr w:type="spellEnd"/>
      <w:r w:rsidRPr="00C6031A">
        <w:rPr>
          <w:rFonts w:ascii="Arial" w:hAnsi="Arial" w:cs="Arial"/>
        </w:rPr>
        <w:t xml:space="preserve"> Управление  Министерства юстиции Российской Федерации по  Курской области в установленном федеральным законом порядке.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</w:rPr>
      </w:pPr>
      <w:r w:rsidRPr="00C6031A">
        <w:rPr>
          <w:rFonts w:ascii="Arial" w:hAnsi="Arial" w:cs="Arial"/>
          <w:b/>
          <w:bCs/>
        </w:rPr>
        <w:t>3.</w:t>
      </w:r>
      <w:r w:rsidRPr="00C6031A">
        <w:rPr>
          <w:rFonts w:ascii="Arial" w:hAnsi="Arial" w:cs="Arial"/>
        </w:rPr>
        <w:t>Обнародовать настоящее Решение после его государственной регистрации на   информационных стендах, расположенных: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  <w:bCs/>
          <w:spacing w:val="-2"/>
        </w:rPr>
      </w:pPr>
      <w:r w:rsidRPr="00C6031A">
        <w:rPr>
          <w:rFonts w:ascii="Arial" w:hAnsi="Arial" w:cs="Arial"/>
          <w:spacing w:val="-2"/>
        </w:rPr>
        <w:t>1</w:t>
      </w:r>
      <w:r w:rsidRPr="00C6031A">
        <w:rPr>
          <w:rFonts w:ascii="Arial" w:hAnsi="Arial" w:cs="Arial"/>
        </w:rPr>
        <w:t xml:space="preserve">-й </w:t>
      </w:r>
      <w:proofErr w:type="gramStart"/>
      <w:r w:rsidRPr="00C6031A">
        <w:rPr>
          <w:rFonts w:ascii="Arial" w:hAnsi="Arial" w:cs="Arial"/>
        </w:rPr>
        <w:t>–в</w:t>
      </w:r>
      <w:proofErr w:type="gramEnd"/>
      <w:r w:rsidRPr="00C6031A">
        <w:rPr>
          <w:rFonts w:ascii="Arial" w:hAnsi="Arial" w:cs="Arial"/>
        </w:rPr>
        <w:t xml:space="preserve"> здании Администрации Успенского    сельсовета Касторенского   </w:t>
      </w:r>
      <w:r w:rsidRPr="00C6031A">
        <w:rPr>
          <w:rFonts w:ascii="Arial" w:hAnsi="Arial" w:cs="Arial"/>
          <w:spacing w:val="-2"/>
        </w:rPr>
        <w:t>района,</w:t>
      </w:r>
    </w:p>
    <w:p w:rsidR="00C6031A" w:rsidRPr="00C6031A" w:rsidRDefault="00C6031A" w:rsidP="00C6031A">
      <w:pPr>
        <w:ind w:firstLine="709"/>
        <w:jc w:val="both"/>
        <w:rPr>
          <w:rFonts w:ascii="Arial" w:hAnsi="Arial" w:cs="Arial"/>
          <w:bCs/>
          <w:spacing w:val="-2"/>
        </w:rPr>
      </w:pPr>
      <w:r w:rsidRPr="00C6031A">
        <w:rPr>
          <w:rFonts w:ascii="Arial" w:hAnsi="Arial" w:cs="Arial"/>
          <w:spacing w:val="-2"/>
        </w:rPr>
        <w:lastRenderedPageBreak/>
        <w:t>2-й – в здании магазина ПО «</w:t>
      </w:r>
      <w:proofErr w:type="spellStart"/>
      <w:r w:rsidRPr="00C6031A">
        <w:rPr>
          <w:rFonts w:ascii="Arial" w:hAnsi="Arial" w:cs="Arial"/>
          <w:spacing w:val="-2"/>
        </w:rPr>
        <w:t>Касторное</w:t>
      </w:r>
      <w:proofErr w:type="spellEnd"/>
      <w:r w:rsidRPr="00C6031A">
        <w:rPr>
          <w:rFonts w:ascii="Arial" w:hAnsi="Arial" w:cs="Arial"/>
          <w:spacing w:val="-2"/>
        </w:rPr>
        <w:t>»</w:t>
      </w:r>
    </w:p>
    <w:p w:rsidR="00C6031A" w:rsidRPr="00C6031A" w:rsidRDefault="00C6031A" w:rsidP="00C6031A">
      <w:pPr>
        <w:ind w:firstLine="540"/>
        <w:jc w:val="both"/>
        <w:rPr>
          <w:rFonts w:ascii="Arial" w:hAnsi="Arial" w:cs="Arial"/>
        </w:rPr>
      </w:pPr>
      <w:r w:rsidRPr="00C6031A">
        <w:rPr>
          <w:rFonts w:ascii="Arial" w:hAnsi="Arial" w:cs="Arial"/>
          <w:spacing w:val="-2"/>
        </w:rPr>
        <w:t xml:space="preserve">   3-й –</w:t>
      </w:r>
      <w:r w:rsidRPr="00C6031A">
        <w:rPr>
          <w:rFonts w:ascii="Arial" w:hAnsi="Arial" w:cs="Arial"/>
        </w:rPr>
        <w:t>возле здания ФАП (фельдшерско-акушерский пункт)с</w:t>
      </w:r>
      <w:proofErr w:type="gramStart"/>
      <w:r w:rsidRPr="00C6031A">
        <w:rPr>
          <w:rFonts w:ascii="Arial" w:hAnsi="Arial" w:cs="Arial"/>
        </w:rPr>
        <w:t>.У</w:t>
      </w:r>
      <w:proofErr w:type="gramEnd"/>
      <w:r w:rsidRPr="00C6031A">
        <w:rPr>
          <w:rFonts w:ascii="Arial" w:hAnsi="Arial" w:cs="Arial"/>
        </w:rPr>
        <w:t>спенка.</w:t>
      </w:r>
    </w:p>
    <w:p w:rsidR="00C6031A" w:rsidRPr="00C6031A" w:rsidRDefault="00C6031A" w:rsidP="00C6031A">
      <w:pPr>
        <w:ind w:firstLine="540"/>
        <w:jc w:val="both"/>
        <w:rPr>
          <w:rFonts w:ascii="Arial" w:hAnsi="Arial" w:cs="Arial"/>
        </w:rPr>
      </w:pPr>
      <w:r w:rsidRPr="00C6031A">
        <w:rPr>
          <w:rFonts w:ascii="Arial" w:hAnsi="Arial" w:cs="Arial"/>
          <w:b/>
        </w:rPr>
        <w:t>4</w:t>
      </w:r>
      <w:r w:rsidRPr="00C6031A">
        <w:rPr>
          <w:rFonts w:ascii="Arial" w:hAnsi="Arial" w:cs="Arial"/>
        </w:rPr>
        <w:t>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 настоящего решения.</w:t>
      </w:r>
    </w:p>
    <w:p w:rsidR="00C6031A" w:rsidRPr="00C6031A" w:rsidRDefault="00C6031A" w:rsidP="00C603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 xml:space="preserve">Председатель Собрания депутатов </w:t>
      </w:r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 xml:space="preserve">Успенского сельсовета                                                              </w:t>
      </w:r>
      <w:proofErr w:type="spellStart"/>
      <w:r w:rsidRPr="00C6031A">
        <w:rPr>
          <w:rFonts w:ascii="Arial" w:hAnsi="Arial" w:cs="Arial"/>
        </w:rPr>
        <w:t>Т.А.Хлынина</w:t>
      </w:r>
      <w:proofErr w:type="spellEnd"/>
    </w:p>
    <w:p w:rsidR="00C6031A" w:rsidRPr="00C6031A" w:rsidRDefault="00C6031A" w:rsidP="00C6031A">
      <w:pPr>
        <w:jc w:val="both"/>
        <w:rPr>
          <w:rFonts w:ascii="Arial" w:hAnsi="Arial" w:cs="Arial"/>
        </w:rPr>
      </w:pPr>
      <w:r w:rsidRPr="00C6031A">
        <w:rPr>
          <w:rFonts w:ascii="Arial" w:hAnsi="Arial" w:cs="Arial"/>
        </w:rPr>
        <w:t>Глава Успенского сельсовета                                                Г.Д.Обухова</w:t>
      </w:r>
    </w:p>
    <w:p w:rsidR="00C6031A" w:rsidRDefault="00C6031A" w:rsidP="00C6031A">
      <w:pPr>
        <w:autoSpaceDE w:val="0"/>
        <w:autoSpaceDN w:val="0"/>
        <w:adjustRightInd w:val="0"/>
        <w:jc w:val="both"/>
      </w:pPr>
    </w:p>
    <w:p w:rsidR="00C6031A" w:rsidRDefault="00C6031A" w:rsidP="00C6031A">
      <w:pPr>
        <w:autoSpaceDE w:val="0"/>
        <w:autoSpaceDN w:val="0"/>
        <w:adjustRightInd w:val="0"/>
        <w:ind w:firstLine="540"/>
        <w:jc w:val="both"/>
      </w:pPr>
    </w:p>
    <w:p w:rsidR="00C6031A" w:rsidRDefault="00C6031A" w:rsidP="00C6031A">
      <w:pPr>
        <w:ind w:firstLine="709"/>
        <w:jc w:val="both"/>
      </w:pPr>
    </w:p>
    <w:p w:rsidR="00C6031A" w:rsidRDefault="00C6031A" w:rsidP="00C6031A">
      <w:pPr>
        <w:ind w:firstLine="709"/>
        <w:jc w:val="both"/>
      </w:pPr>
    </w:p>
    <w:p w:rsidR="00C6031A" w:rsidRDefault="00C6031A" w:rsidP="00C6031A">
      <w:pPr>
        <w:ind w:firstLine="709"/>
        <w:jc w:val="both"/>
      </w:pPr>
    </w:p>
    <w:p w:rsidR="00C6031A" w:rsidRDefault="00C6031A" w:rsidP="00C6031A"/>
    <w:p w:rsidR="00EE4B46" w:rsidRDefault="00EE4B46"/>
    <w:sectPr w:rsidR="00EE4B46" w:rsidSect="00E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42A"/>
    <w:multiLevelType w:val="hybridMultilevel"/>
    <w:tmpl w:val="3FF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7162E"/>
    <w:multiLevelType w:val="hybridMultilevel"/>
    <w:tmpl w:val="D28258BA"/>
    <w:lvl w:ilvl="0" w:tplc="DF847C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C6031A"/>
    <w:rsid w:val="00C6031A"/>
    <w:rsid w:val="00E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6031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6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6031A"/>
    <w:pPr>
      <w:ind w:left="708"/>
    </w:pPr>
  </w:style>
  <w:style w:type="paragraph" w:customStyle="1" w:styleId="ConsPlusNormal">
    <w:name w:val="ConsPlusNormal"/>
    <w:rsid w:val="00C60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7803</Characters>
  <Application>Microsoft Office Word</Application>
  <DocSecurity>0</DocSecurity>
  <Lines>65</Lines>
  <Paragraphs>18</Paragraphs>
  <ScaleCrop>false</ScaleCrop>
  <Company>Microsoft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2023-06-22T05:35:00Z</dcterms:created>
  <dcterms:modified xsi:type="dcterms:W3CDTF">2023-06-22T05:38:00Z</dcterms:modified>
</cp:coreProperties>
</file>