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br/>
        <w:t>РОССИЙСКАЯ ФЕДЕРАЦИЯ</w:t>
      </w: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br/>
        <w:t>АДМИНИСТРАЦИЯ ЛЕНИНСКОГО СЕЛЬСОВЕТА</w:t>
      </w: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br/>
        <w:t>КАСТОРЕНСКОГО РАЙОНА КУРСКОЙ ОБЛАСТИ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Почтовый индекс: 306712, Курская область, Касторенский район, с. Успенка,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ул. Комсомольская, д. 8, телефон 3-13-10, факс (8-471-57-3-13-50),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ИНН/КПП </w:t>
      </w: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4608000555</w:t>
      </w: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/</w:t>
      </w: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460801001</w:t>
      </w: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, ОГРН </w:t>
      </w: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1024600580135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Адрес сайта: </w:t>
      </w:r>
      <w:hyperlink r:id="rId4" w:history="1">
        <w:r w:rsidRPr="00562D55">
          <w:rPr>
            <w:rFonts w:ascii="Arial" w:eastAsia="Times New Roman" w:hAnsi="Arial" w:cs="Arial"/>
            <w:b/>
            <w:bCs/>
            <w:color w:val="0345BF"/>
            <w:sz w:val="24"/>
            <w:szCs w:val="24"/>
            <w:lang w:eastAsia="ru-RU"/>
          </w:rPr>
          <w:t>http://https://uspenkaadm.ru\</w:t>
        </w:r>
      </w:hyperlink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Адрес электронной почты: </w:t>
      </w:r>
      <w:hyperlink r:id="rId5" w:history="1">
        <w:r w:rsidRPr="00562D55">
          <w:rPr>
            <w:rFonts w:ascii="Arial" w:eastAsia="Times New Roman" w:hAnsi="Arial" w:cs="Arial"/>
            <w:color w:val="0345BF"/>
            <w:sz w:val="24"/>
            <w:szCs w:val="24"/>
            <w:lang w:eastAsia="ru-RU"/>
          </w:rPr>
          <w:t>info@uspenkaadm.ru</w:t>
        </w:r>
      </w:hyperlink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Время приема граждан и представителей организаций: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9"/>
        <w:gridCol w:w="5976"/>
      </w:tblGrid>
      <w:tr w:rsidR="00562D55" w:rsidRPr="00562D55" w:rsidTr="00562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D55" w:rsidRPr="00562D55" w:rsidRDefault="00562D55" w:rsidP="00562D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33"/>
                <w:szCs w:val="33"/>
                <w:lang w:eastAsia="ru-RU"/>
              </w:rPr>
            </w:pPr>
            <w:r w:rsidRPr="00562D5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D55" w:rsidRPr="00562D55" w:rsidRDefault="00562D55" w:rsidP="00562D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33"/>
                <w:szCs w:val="33"/>
                <w:lang w:eastAsia="ru-RU"/>
              </w:rPr>
            </w:pPr>
            <w:r w:rsidRPr="00562D5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 9-00 до 12-00</w:t>
            </w:r>
          </w:p>
        </w:tc>
      </w:tr>
      <w:tr w:rsidR="00562D55" w:rsidRPr="00562D55" w:rsidTr="00562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D55" w:rsidRPr="00562D55" w:rsidRDefault="00562D55" w:rsidP="00562D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33"/>
                <w:szCs w:val="33"/>
                <w:lang w:eastAsia="ru-RU"/>
              </w:rPr>
            </w:pPr>
            <w:r w:rsidRPr="00562D5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D55" w:rsidRPr="00562D55" w:rsidRDefault="00562D55" w:rsidP="00562D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33"/>
                <w:szCs w:val="33"/>
                <w:lang w:eastAsia="ru-RU"/>
              </w:rPr>
            </w:pPr>
            <w:r w:rsidRPr="00562D5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 9-00 до 12-00</w:t>
            </w:r>
          </w:p>
        </w:tc>
      </w:tr>
      <w:tr w:rsidR="00562D55" w:rsidRPr="00562D55" w:rsidTr="00562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D55" w:rsidRPr="00562D55" w:rsidRDefault="00562D55" w:rsidP="00562D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33"/>
                <w:szCs w:val="33"/>
                <w:lang w:eastAsia="ru-RU"/>
              </w:rPr>
            </w:pPr>
            <w:r w:rsidRPr="00562D5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D55" w:rsidRPr="00562D55" w:rsidRDefault="00562D55" w:rsidP="00562D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33"/>
                <w:szCs w:val="33"/>
                <w:lang w:eastAsia="ru-RU"/>
              </w:rPr>
            </w:pPr>
            <w:r w:rsidRPr="00562D5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 9-00 до 12-00</w:t>
            </w:r>
          </w:p>
        </w:tc>
      </w:tr>
    </w:tbl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Руководитель: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Обухова Галина Дмитриевна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Специалист:    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Литовинская Юлия Александровна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  <w:t> </w:t>
      </w:r>
    </w:p>
    <w:p w:rsidR="00562D55" w:rsidRPr="00562D55" w:rsidRDefault="00562D55" w:rsidP="00562D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3"/>
          <w:szCs w:val="33"/>
          <w:lang w:eastAsia="ru-RU"/>
        </w:rPr>
      </w:pPr>
      <w:r w:rsidRPr="00562D5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Телефон: 8(47157)3-13-10</w:t>
      </w:r>
    </w:p>
    <w:p w:rsidR="00811E70" w:rsidRDefault="00811E70"/>
    <w:sectPr w:rsidR="00811E70" w:rsidSect="0081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compat/>
  <w:rsids>
    <w:rsidRoot w:val="00562D55"/>
    <w:rsid w:val="00562D55"/>
    <w:rsid w:val="0081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D55"/>
    <w:rPr>
      <w:b/>
      <w:bCs/>
    </w:rPr>
  </w:style>
  <w:style w:type="character" w:styleId="a5">
    <w:name w:val="Hyperlink"/>
    <w:basedOn w:val="a0"/>
    <w:uiPriority w:val="99"/>
    <w:semiHidden/>
    <w:unhideWhenUsed/>
    <w:rsid w:val="00562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spenkaadm.ru" TargetMode="External"/><Relationship Id="rId4" Type="http://schemas.openxmlformats.org/officeDocument/2006/relationships/hyperlink" Target="http://leninsky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2023-06-23T06:43:00Z</dcterms:created>
  <dcterms:modified xsi:type="dcterms:W3CDTF">2023-06-23T06:44:00Z</dcterms:modified>
</cp:coreProperties>
</file>