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8E" w:rsidRDefault="00EF5B8E" w:rsidP="00EF5B8E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РОССИЙСКАЯ    ФЕДЕРАЦИЯ</w:t>
      </w:r>
    </w:p>
    <w:p w:rsidR="00EF5B8E" w:rsidRDefault="00EF5B8E" w:rsidP="00EF5B8E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АДМИНИСТРАЦИЯ  УСПЕНСКОГО  СЕЛЬСОВЕТА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                     КАСТОРЕНСКОГО   РАЙОНА  КУРСКОЙ   ОБЛАСТИ</w:t>
      </w:r>
    </w:p>
    <w:p w:rsidR="00EF5B8E" w:rsidRDefault="00EF5B8E" w:rsidP="00EF5B8E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EF5B8E" w:rsidRDefault="00EF5B8E" w:rsidP="00EF5B8E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СОБРАНИЕ    ДЕПУТАТОВ</w:t>
      </w:r>
    </w:p>
    <w:p w:rsidR="00EF5B8E" w:rsidRDefault="00EF5B8E" w:rsidP="00EF5B8E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EF5B8E" w:rsidRDefault="00EF5B8E" w:rsidP="00EF5B8E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proofErr w:type="gram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Р</w:t>
      </w:r>
      <w:proofErr w:type="gramEnd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Е Ш Е Н И Е</w:t>
      </w:r>
    </w:p>
    <w:p w:rsidR="00EF5B8E" w:rsidRDefault="00EF5B8E" w:rsidP="00EF5B8E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EF5B8E" w:rsidRDefault="00EF5B8E" w:rsidP="00EF5B8E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22 мая 2023 года    № 17б</w:t>
      </w:r>
    </w:p>
    <w:p w:rsidR="00EF5B8E" w:rsidRDefault="00EF5B8E" w:rsidP="00EF5B8E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EF5B8E" w:rsidRDefault="00EF5B8E" w:rsidP="00EF5B8E">
      <w:pPr>
        <w:jc w:val="center"/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>О проведении публичных слушаний</w:t>
      </w:r>
    </w:p>
    <w:p w:rsidR="00EF5B8E" w:rsidRDefault="00EF5B8E" w:rsidP="00EF5B8E">
      <w:pPr>
        <w:jc w:val="center"/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>по проекту решения Собрания депутатов</w:t>
      </w:r>
    </w:p>
    <w:p w:rsidR="00EF5B8E" w:rsidRDefault="00EF5B8E" w:rsidP="00EF5B8E">
      <w:pPr>
        <w:jc w:val="center"/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>Успенского сельсовета Касторенского района</w:t>
      </w:r>
    </w:p>
    <w:p w:rsidR="00EF5B8E" w:rsidRDefault="00EF5B8E" w:rsidP="00EF5B8E">
      <w:pPr>
        <w:jc w:val="center"/>
        <w:rPr>
          <w:rFonts w:ascii="Arial" w:hAnsi="Arial" w:cs="Arial"/>
          <w:b/>
          <w:bCs/>
          <w:color w:val="000000" w:themeColor="text1"/>
          <w:spacing w:val="-5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 xml:space="preserve">«О внесении </w:t>
      </w:r>
      <w:r>
        <w:rPr>
          <w:rFonts w:ascii="Arial" w:hAnsi="Arial" w:cs="Arial"/>
          <w:b/>
          <w:bCs/>
          <w:color w:val="000000" w:themeColor="text1"/>
          <w:spacing w:val="-5"/>
          <w:sz w:val="32"/>
          <w:szCs w:val="32"/>
        </w:rPr>
        <w:t xml:space="preserve">изменений и дополнений </w:t>
      </w:r>
      <w:proofErr w:type="gramStart"/>
      <w:r>
        <w:rPr>
          <w:rFonts w:ascii="Arial" w:hAnsi="Arial" w:cs="Arial"/>
          <w:b/>
          <w:bCs/>
          <w:color w:val="000000" w:themeColor="text1"/>
          <w:spacing w:val="-5"/>
          <w:sz w:val="32"/>
          <w:szCs w:val="32"/>
        </w:rPr>
        <w:t>в</w:t>
      </w:r>
      <w:proofErr w:type="gramEnd"/>
    </w:p>
    <w:p w:rsidR="00EF5B8E" w:rsidRDefault="00EF5B8E" w:rsidP="00EF5B8E">
      <w:pPr>
        <w:jc w:val="center"/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pacing w:val="-5"/>
          <w:sz w:val="32"/>
          <w:szCs w:val="32"/>
        </w:rPr>
        <w:t xml:space="preserve">Устав муниципального </w:t>
      </w:r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>образования</w:t>
      </w:r>
    </w:p>
    <w:p w:rsidR="00EF5B8E" w:rsidRDefault="00EF5B8E" w:rsidP="00EF5B8E">
      <w:pPr>
        <w:jc w:val="center"/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>«Успенский   сельсовет»</w:t>
      </w:r>
    </w:p>
    <w:p w:rsidR="00EF5B8E" w:rsidRDefault="00EF5B8E" w:rsidP="00EF5B8E">
      <w:pPr>
        <w:jc w:val="center"/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pacing w:val="-4"/>
          <w:sz w:val="32"/>
          <w:szCs w:val="32"/>
        </w:rPr>
        <w:t>Касторенского района Курской области.</w:t>
      </w:r>
    </w:p>
    <w:p w:rsidR="00EF5B8E" w:rsidRDefault="00EF5B8E" w:rsidP="00EF5B8E">
      <w:pPr>
        <w:shd w:val="clear" w:color="auto" w:fill="FFFFFF"/>
        <w:spacing w:before="298" w:line="331" w:lineRule="exact"/>
        <w:ind w:left="19" w:firstLine="710"/>
        <w:jc w:val="both"/>
        <w:rPr>
          <w:rFonts w:ascii="Arial" w:hAnsi="Arial" w:cs="Arial"/>
          <w:b/>
          <w:bCs/>
          <w:color w:val="000000" w:themeColor="text1"/>
          <w:spacing w:val="-12"/>
        </w:rPr>
      </w:pPr>
      <w:r>
        <w:rPr>
          <w:rFonts w:ascii="Arial" w:hAnsi="Arial" w:cs="Arial"/>
          <w:color w:val="000000" w:themeColor="text1"/>
          <w:spacing w:val="-1"/>
        </w:rPr>
        <w:t xml:space="preserve">В соответствии со ст. 15, ст. 22 Устава муниципального образования «Успенский сельсовет» Касторенского района Курской области,  Собрание депутатов Успенского сельсовета Касторенского района </w:t>
      </w:r>
      <w:r>
        <w:rPr>
          <w:rFonts w:ascii="Arial" w:hAnsi="Arial" w:cs="Arial"/>
          <w:b/>
          <w:bCs/>
          <w:color w:val="000000" w:themeColor="text1"/>
          <w:spacing w:val="-12"/>
        </w:rPr>
        <w:t>РЕШИЛО:</w:t>
      </w:r>
    </w:p>
    <w:p w:rsidR="00EF5B8E" w:rsidRDefault="00EF5B8E" w:rsidP="00EF5B8E">
      <w:pPr>
        <w:shd w:val="clear" w:color="auto" w:fill="FFFFFF"/>
        <w:spacing w:before="298" w:line="331" w:lineRule="exact"/>
        <w:ind w:left="19" w:firstLine="71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1"/>
        </w:rPr>
        <w:t xml:space="preserve">1.Утвердить прилагаемый Порядок проведения публичных  слушаний по проекту </w:t>
      </w:r>
      <w:r>
        <w:rPr>
          <w:rFonts w:ascii="Arial" w:hAnsi="Arial" w:cs="Arial"/>
          <w:color w:val="000000" w:themeColor="text1"/>
          <w:spacing w:val="-2"/>
        </w:rPr>
        <w:t xml:space="preserve">решения Собрания депутатов Успенского сельсовета </w:t>
      </w:r>
      <w:r>
        <w:rPr>
          <w:rFonts w:ascii="Arial" w:hAnsi="Arial" w:cs="Arial"/>
          <w:color w:val="000000" w:themeColor="text1"/>
        </w:rPr>
        <w:t xml:space="preserve">Касторенского района «О внесении изменений и дополнений в Устав </w:t>
      </w:r>
      <w:r>
        <w:rPr>
          <w:rFonts w:ascii="Arial" w:hAnsi="Arial" w:cs="Arial"/>
          <w:color w:val="000000" w:themeColor="text1"/>
          <w:spacing w:val="-4"/>
        </w:rPr>
        <w:t xml:space="preserve">муниципального образования «Успенский сельсовет» Касторенского района Курской области» </w:t>
      </w:r>
    </w:p>
    <w:p w:rsidR="00EF5B8E" w:rsidRDefault="00EF5B8E" w:rsidP="00EF5B8E">
      <w:pPr>
        <w:ind w:firstLine="709"/>
        <w:jc w:val="both"/>
        <w:rPr>
          <w:rFonts w:ascii="Arial" w:hAnsi="Arial" w:cs="Arial"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  <w:spacing w:val="-4"/>
        </w:rPr>
        <w:t xml:space="preserve">2. Обнародовать настоящий порядок проведения публичных слушаний </w:t>
      </w:r>
      <w:r>
        <w:rPr>
          <w:rFonts w:ascii="Arial" w:hAnsi="Arial" w:cs="Arial"/>
          <w:color w:val="000000" w:themeColor="text1"/>
          <w:spacing w:val="-2"/>
        </w:rPr>
        <w:t xml:space="preserve">по проекту решения Собрания депутатов Успенского сельсовета </w:t>
      </w:r>
      <w:r>
        <w:rPr>
          <w:rFonts w:ascii="Arial" w:hAnsi="Arial" w:cs="Arial"/>
          <w:color w:val="000000" w:themeColor="text1"/>
        </w:rPr>
        <w:t xml:space="preserve">Касторенского района «О внесении изменений и дополнений в Устав </w:t>
      </w:r>
      <w:r>
        <w:rPr>
          <w:rFonts w:ascii="Arial" w:hAnsi="Arial" w:cs="Arial"/>
          <w:color w:val="000000" w:themeColor="text1"/>
          <w:spacing w:val="-4"/>
        </w:rPr>
        <w:t xml:space="preserve">муниципального образования «Успенский сельсовет» Касторенского района Курской области» утверждённый решением Собрания депутатов Успенского </w:t>
      </w:r>
      <w:r>
        <w:rPr>
          <w:rFonts w:ascii="Arial" w:hAnsi="Arial" w:cs="Arial"/>
          <w:color w:val="000000" w:themeColor="text1"/>
          <w:spacing w:val="-3"/>
        </w:rPr>
        <w:t xml:space="preserve">сельсовета Касторенского </w:t>
      </w:r>
      <w:r>
        <w:rPr>
          <w:rFonts w:ascii="Arial" w:hAnsi="Arial" w:cs="Arial"/>
          <w:spacing w:val="-3"/>
        </w:rPr>
        <w:t xml:space="preserve">района </w:t>
      </w:r>
      <w:r>
        <w:rPr>
          <w:rFonts w:ascii="Arial" w:hAnsi="Arial" w:cs="Arial"/>
          <w:color w:val="FF0000"/>
          <w:spacing w:val="-3"/>
        </w:rPr>
        <w:t>от 22.05.2023 года №17б</w:t>
      </w:r>
      <w:r>
        <w:rPr>
          <w:rFonts w:ascii="Arial" w:hAnsi="Arial" w:cs="Arial"/>
          <w:color w:val="000000" w:themeColor="text1"/>
          <w:spacing w:val="-3"/>
        </w:rPr>
        <w:t xml:space="preserve">   на  трёх </w:t>
      </w:r>
      <w:r>
        <w:rPr>
          <w:rFonts w:ascii="Arial" w:hAnsi="Arial" w:cs="Arial"/>
          <w:color w:val="000000" w:themeColor="text1"/>
          <w:spacing w:val="-2"/>
        </w:rPr>
        <w:t xml:space="preserve">информационных стендах, расположенных:  </w:t>
      </w:r>
    </w:p>
    <w:p w:rsidR="00EF5B8E" w:rsidRDefault="00EF5B8E" w:rsidP="00EF5B8E">
      <w:pPr>
        <w:ind w:firstLine="709"/>
        <w:jc w:val="both"/>
        <w:rPr>
          <w:rFonts w:ascii="Arial" w:hAnsi="Arial" w:cs="Arial"/>
          <w:b/>
          <w:bCs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  <w:spacing w:val="-2"/>
        </w:rPr>
        <w:t xml:space="preserve">   1</w:t>
      </w:r>
      <w:r>
        <w:rPr>
          <w:rFonts w:ascii="Arial" w:hAnsi="Arial" w:cs="Arial"/>
          <w:color w:val="000000" w:themeColor="text1"/>
        </w:rPr>
        <w:t xml:space="preserve">-й – в здании Администрации Успенского сельсовета Касторенского   </w:t>
      </w:r>
      <w:r>
        <w:rPr>
          <w:rFonts w:ascii="Arial" w:hAnsi="Arial" w:cs="Arial"/>
          <w:color w:val="000000" w:themeColor="text1"/>
          <w:spacing w:val="-2"/>
        </w:rPr>
        <w:t>района,</w:t>
      </w:r>
      <w:r>
        <w:rPr>
          <w:rFonts w:ascii="Arial" w:hAnsi="Arial" w:cs="Arial"/>
          <w:b/>
          <w:bCs/>
          <w:color w:val="000000" w:themeColor="text1"/>
          <w:spacing w:val="-2"/>
        </w:rPr>
        <w:t xml:space="preserve"> </w:t>
      </w:r>
    </w:p>
    <w:p w:rsidR="00EF5B8E" w:rsidRDefault="00EF5B8E" w:rsidP="00EF5B8E">
      <w:pPr>
        <w:ind w:firstLine="709"/>
        <w:jc w:val="both"/>
        <w:rPr>
          <w:rFonts w:ascii="Arial" w:hAnsi="Arial" w:cs="Arial"/>
          <w:b/>
          <w:bCs/>
          <w:color w:val="000000" w:themeColor="text1"/>
          <w:spacing w:val="-2"/>
        </w:rPr>
      </w:pPr>
      <w:r>
        <w:rPr>
          <w:rFonts w:ascii="Arial" w:hAnsi="Arial" w:cs="Arial"/>
          <w:b/>
          <w:bCs/>
          <w:color w:val="000000" w:themeColor="text1"/>
          <w:spacing w:val="-2"/>
        </w:rPr>
        <w:t xml:space="preserve">   </w:t>
      </w:r>
      <w:r>
        <w:rPr>
          <w:rFonts w:ascii="Arial" w:hAnsi="Arial" w:cs="Arial"/>
          <w:color w:val="000000" w:themeColor="text1"/>
          <w:spacing w:val="-2"/>
        </w:rPr>
        <w:t>2-й – возле здания  Касторенского ФАП (фельдшерско-акушерский пункт) п. Цветочный,</w:t>
      </w:r>
    </w:p>
    <w:p w:rsidR="00EF5B8E" w:rsidRDefault="00EF5B8E" w:rsidP="00EF5B8E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2"/>
        </w:rPr>
        <w:t xml:space="preserve">   3-й – </w:t>
      </w:r>
      <w:r>
        <w:rPr>
          <w:rFonts w:ascii="Arial" w:hAnsi="Arial" w:cs="Arial"/>
          <w:color w:val="000000" w:themeColor="text1"/>
        </w:rPr>
        <w:t>возле здания ФАП (фельдшерско-акушерский пункт) п. Семеновский.</w:t>
      </w:r>
    </w:p>
    <w:p w:rsidR="00EF5B8E" w:rsidRDefault="00EF5B8E" w:rsidP="00EF5B8E">
      <w:pPr>
        <w:shd w:val="clear" w:color="auto" w:fill="FFFFFF"/>
        <w:spacing w:line="322" w:lineRule="exact"/>
        <w:ind w:left="10" w:right="14" w:firstLine="696"/>
        <w:jc w:val="both"/>
        <w:rPr>
          <w:rFonts w:ascii="Arial" w:hAnsi="Arial" w:cs="Arial"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</w:rPr>
        <w:t xml:space="preserve">3. Провести публичные слушания по проекту решения Собрания </w:t>
      </w:r>
      <w:r>
        <w:rPr>
          <w:rFonts w:ascii="Arial" w:hAnsi="Arial" w:cs="Arial"/>
          <w:color w:val="000000" w:themeColor="text1"/>
          <w:spacing w:val="-2"/>
        </w:rPr>
        <w:t xml:space="preserve">депутатов Успенского сельсовета Касторенского района «О внесении изменений и дополнений в Устав муниципального образования </w:t>
      </w:r>
    </w:p>
    <w:p w:rsidR="00EF5B8E" w:rsidRDefault="00EF5B8E" w:rsidP="00EF5B8E">
      <w:pPr>
        <w:shd w:val="clear" w:color="auto" w:fill="FFFFFF"/>
        <w:spacing w:line="322" w:lineRule="exact"/>
        <w:ind w:left="10" w:right="14" w:firstLine="696"/>
        <w:jc w:val="both"/>
        <w:rPr>
          <w:rFonts w:ascii="Arial" w:hAnsi="Arial" w:cs="Arial"/>
          <w:color w:val="000000" w:themeColor="text1"/>
          <w:spacing w:val="-2"/>
        </w:rPr>
      </w:pPr>
    </w:p>
    <w:p w:rsidR="00EF5B8E" w:rsidRDefault="00EF5B8E" w:rsidP="00EF5B8E">
      <w:pPr>
        <w:shd w:val="clear" w:color="auto" w:fill="FFFFFF"/>
        <w:spacing w:line="322" w:lineRule="exact"/>
        <w:ind w:left="10" w:right="14" w:firstLine="69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2"/>
        </w:rPr>
        <w:lastRenderedPageBreak/>
        <w:t xml:space="preserve">«Успенский сельсовет» Касторенского района Курской области» </w:t>
      </w:r>
      <w:r>
        <w:rPr>
          <w:rFonts w:ascii="Arial" w:hAnsi="Arial" w:cs="Arial"/>
          <w:color w:val="FF0000"/>
          <w:spacing w:val="-2"/>
        </w:rPr>
        <w:t xml:space="preserve">12.06.2023 года в 14-00 </w:t>
      </w:r>
      <w:r>
        <w:rPr>
          <w:rFonts w:ascii="Arial" w:hAnsi="Arial" w:cs="Arial"/>
          <w:color w:val="000000" w:themeColor="text1"/>
          <w:spacing w:val="-2"/>
        </w:rPr>
        <w:t xml:space="preserve"> </w:t>
      </w:r>
      <w:r>
        <w:rPr>
          <w:rFonts w:ascii="Arial" w:hAnsi="Arial" w:cs="Arial"/>
          <w:color w:val="000000" w:themeColor="text1"/>
          <w:spacing w:val="-4"/>
        </w:rPr>
        <w:t xml:space="preserve">часов по адресу: Курская область, </w:t>
      </w:r>
      <w:proofErr w:type="spellStart"/>
      <w:r>
        <w:rPr>
          <w:rFonts w:ascii="Arial" w:hAnsi="Arial" w:cs="Arial"/>
          <w:color w:val="000000" w:themeColor="text1"/>
          <w:spacing w:val="-4"/>
        </w:rPr>
        <w:t>Касторенский</w:t>
      </w:r>
      <w:proofErr w:type="spellEnd"/>
      <w:r>
        <w:rPr>
          <w:rFonts w:ascii="Arial" w:hAnsi="Arial" w:cs="Arial"/>
          <w:color w:val="000000" w:themeColor="text1"/>
          <w:spacing w:val="-4"/>
        </w:rPr>
        <w:t xml:space="preserve"> район, с</w:t>
      </w:r>
      <w:proofErr w:type="gramStart"/>
      <w:r>
        <w:rPr>
          <w:rFonts w:ascii="Arial" w:hAnsi="Arial" w:cs="Arial"/>
          <w:color w:val="000000" w:themeColor="text1"/>
          <w:spacing w:val="-4"/>
        </w:rPr>
        <w:t>.У</w:t>
      </w:r>
      <w:proofErr w:type="gramEnd"/>
      <w:r>
        <w:rPr>
          <w:rFonts w:ascii="Arial" w:hAnsi="Arial" w:cs="Arial"/>
          <w:color w:val="000000" w:themeColor="text1"/>
          <w:spacing w:val="-4"/>
        </w:rPr>
        <w:t>спенка, ул.Комсомольская д. 8, помещение  Администрации Успенского сельсовета</w:t>
      </w:r>
    </w:p>
    <w:p w:rsidR="00EF5B8E" w:rsidRDefault="00EF5B8E" w:rsidP="00EF5B8E">
      <w:pPr>
        <w:shd w:val="clear" w:color="auto" w:fill="FFFFFF"/>
        <w:spacing w:line="322" w:lineRule="exact"/>
        <w:ind w:left="10" w:right="29" w:firstLine="70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2"/>
        </w:rPr>
        <w:t xml:space="preserve">4. Настоящее Решение обнародовать на указанных в п. 2 </w:t>
      </w:r>
      <w:r>
        <w:rPr>
          <w:rFonts w:ascii="Arial" w:hAnsi="Arial" w:cs="Arial"/>
          <w:color w:val="000000" w:themeColor="text1"/>
          <w:spacing w:val="-7"/>
        </w:rPr>
        <w:t>информационных стендах.</w:t>
      </w:r>
    </w:p>
    <w:p w:rsidR="00EF5B8E" w:rsidRDefault="00EF5B8E" w:rsidP="00EF5B8E">
      <w:pPr>
        <w:shd w:val="clear" w:color="auto" w:fill="FFFFFF"/>
        <w:spacing w:line="317" w:lineRule="exact"/>
        <w:ind w:left="14" w:right="24" w:firstLine="710"/>
        <w:jc w:val="both"/>
        <w:rPr>
          <w:rFonts w:ascii="Arial" w:hAnsi="Arial" w:cs="Arial"/>
          <w:color w:val="000000" w:themeColor="text1"/>
          <w:spacing w:val="-7"/>
        </w:rPr>
      </w:pPr>
      <w:r>
        <w:rPr>
          <w:rFonts w:ascii="Arial" w:hAnsi="Arial" w:cs="Arial"/>
          <w:color w:val="000000" w:themeColor="text1"/>
          <w:spacing w:val="-7"/>
        </w:rPr>
        <w:t xml:space="preserve">5.  </w:t>
      </w:r>
      <w:proofErr w:type="gramStart"/>
      <w:r>
        <w:rPr>
          <w:rFonts w:ascii="Arial" w:hAnsi="Arial" w:cs="Arial"/>
          <w:color w:val="000000" w:themeColor="text1"/>
          <w:spacing w:val="-7"/>
        </w:rPr>
        <w:t>Контроль за</w:t>
      </w:r>
      <w:proofErr w:type="gramEnd"/>
      <w:r>
        <w:rPr>
          <w:rFonts w:ascii="Arial" w:hAnsi="Arial" w:cs="Arial"/>
          <w:color w:val="000000" w:themeColor="text1"/>
          <w:spacing w:val="-7"/>
        </w:rPr>
        <w:t xml:space="preserve"> исполнением настоящего Решения возложить на Главу Успенского сельсовета Касторенского района Курской области  Обухову Г.Д.</w:t>
      </w:r>
    </w:p>
    <w:p w:rsidR="00EF5B8E" w:rsidRDefault="00EF5B8E" w:rsidP="00EF5B8E">
      <w:pPr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</w:p>
    <w:p w:rsidR="00EF5B8E" w:rsidRDefault="00EF5B8E" w:rsidP="00EF5B8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Председатель Собрания депутатов                                        </w:t>
      </w:r>
      <w:proofErr w:type="spellStart"/>
      <w:r>
        <w:rPr>
          <w:rFonts w:ascii="Arial" w:hAnsi="Arial" w:cs="Arial"/>
          <w:color w:val="000000" w:themeColor="text1"/>
        </w:rPr>
        <w:t>Т.А.Хлынина</w:t>
      </w:r>
      <w:proofErr w:type="spellEnd"/>
    </w:p>
    <w:p w:rsidR="00EF5B8E" w:rsidRDefault="00EF5B8E" w:rsidP="00EF5B8E">
      <w:pPr>
        <w:jc w:val="both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Глава Успенского сельсовета</w:t>
      </w:r>
    </w:p>
    <w:p w:rsidR="00EF5B8E" w:rsidRDefault="00EF5B8E" w:rsidP="00EF5B8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Касторенского  района                                                               Г.Д.Обухова</w:t>
      </w: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</w:t>
      </w: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</w:t>
      </w: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</w:t>
      </w: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Утвержден </w:t>
      </w: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Решением Собрания депутатов </w:t>
      </w: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Успенского сельсовета </w:t>
      </w: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FF0000"/>
        </w:rPr>
        <w:t>От 5.04.2023   №10б</w:t>
      </w:r>
    </w:p>
    <w:p w:rsidR="00EF5B8E" w:rsidRDefault="00EF5B8E" w:rsidP="00EF5B8E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EF5B8E" w:rsidRDefault="00EF5B8E" w:rsidP="00EF5B8E">
      <w:pPr>
        <w:pStyle w:val="1"/>
        <w:widowControl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 ПОРЯДОК</w:t>
      </w:r>
    </w:p>
    <w:p w:rsidR="00EF5B8E" w:rsidRDefault="00EF5B8E" w:rsidP="00EF5B8E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проведения публичных слушаний по проекту решения Собрания депутатов Успенского   сельсовета Касторенского  района «О внесении изменений и дополнений в Устав муниципального образования «Успенский   сельсовет» Касторенского  района Курской области»  </w:t>
      </w:r>
    </w:p>
    <w:p w:rsidR="00EF5B8E" w:rsidRDefault="00EF5B8E" w:rsidP="00EF5B8E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EF5B8E" w:rsidRDefault="00EF5B8E" w:rsidP="00EF5B8E">
      <w:pPr>
        <w:jc w:val="both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1. Настоящий Порядок разработан в соответствии с Федеральным законом “Об общих принципах организации местного самоуправления в Российской Федерации” и регулирует вопросы проведения публичных слушаний по проекту решения Собрания депутатов  Успенского  сельсовета Касторенского  района «О внесении изменений и дополнений в Устав муниципального образования «Успенский сельсовет» Касторенского  района Курской области».  </w:t>
      </w:r>
    </w:p>
    <w:p w:rsidR="00EF5B8E" w:rsidRDefault="00EF5B8E" w:rsidP="00EF5B8E">
      <w:pPr>
        <w:pStyle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Публичные слушания по проекту решения Собрания депутатов  Успенского  сельсовета Касторенского  района Курской области «О внесении изменений и дополнений в Устав муниципального образования «Успенский    сельсовет» Касторенского  района Курской области»  являются одним из способов непосредственного участия граждан в осуществлении местного самоуправления.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Обсуждение проекта решения Собрания депутатов Успенского   сельсовета Касторенского  района «О внесении изменений и дополнений в Устав муниципального образования «Успенский   сельсовет» Касторенского  района Курской области»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 Успенского  сельсовета Касторенского  района  «О внесении изменений и дополнений в Устав муниципального образования «Успенский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сельсовет» Касторенского  района Курской области».     </w:t>
      </w:r>
    </w:p>
    <w:p w:rsidR="00EF5B8E" w:rsidRDefault="00EF5B8E" w:rsidP="00EF5B8E">
      <w:pPr>
        <w:pStyle w:val="2"/>
        <w:rPr>
          <w:rFonts w:ascii="Arial" w:hAnsi="Arial" w:cs="Arial"/>
          <w:color w:val="000000" w:themeColor="text1"/>
          <w:spacing w:val="-2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3. Решение о проведении публичных слушаний, включающее информацию о месте и времени проведения публичных слушаний, принимает Собрание депутатов Успенского  сельсовета Касторенского  района.  Данное решение подлежит  обнародованию на информационных стендах, расположенных:  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  </w:t>
      </w:r>
    </w:p>
    <w:p w:rsidR="00EF5B8E" w:rsidRDefault="00EF5B8E" w:rsidP="00EF5B8E">
      <w:pPr>
        <w:pStyle w:val="2"/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</w:pPr>
      <w:r>
        <w:rPr>
          <w:rFonts w:ascii="Arial" w:hAnsi="Arial" w:cs="Arial"/>
          <w:color w:val="000000" w:themeColor="text1"/>
          <w:spacing w:val="-2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-й – в здании Администрации Успенского  сельсовета Касторенского   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района,</w:t>
      </w:r>
      <w:r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  <w:t xml:space="preserve">    </w:t>
      </w:r>
    </w:p>
    <w:p w:rsidR="00EF5B8E" w:rsidRDefault="00EF5B8E" w:rsidP="00EF5B8E">
      <w:pPr>
        <w:pStyle w:val="2"/>
        <w:rPr>
          <w:rFonts w:ascii="Arial" w:hAnsi="Arial" w:cs="Arial"/>
          <w:color w:val="000000" w:themeColor="text1"/>
          <w:spacing w:val="-2"/>
          <w:sz w:val="24"/>
          <w:szCs w:val="24"/>
        </w:rPr>
      </w:pPr>
      <w:r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2-й – возле здания Касторенского ФАП (фельдшерско-акушерский пункт) п. Цветочный,  </w:t>
      </w:r>
    </w:p>
    <w:p w:rsidR="00EF5B8E" w:rsidRDefault="00EF5B8E" w:rsidP="00EF5B8E">
      <w:pPr>
        <w:pStyle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3-й – </w:t>
      </w:r>
      <w:r>
        <w:rPr>
          <w:rFonts w:ascii="Arial" w:hAnsi="Arial" w:cs="Arial"/>
          <w:color w:val="000000" w:themeColor="text1"/>
          <w:sz w:val="24"/>
          <w:szCs w:val="24"/>
        </w:rPr>
        <w:t>возле здания ФАП (фельдшерско-акушерский пункт) п. Семеновский  не позднее, чем за 7 дней до дня публичных слушаний.</w:t>
      </w:r>
    </w:p>
    <w:p w:rsidR="00EF5B8E" w:rsidRDefault="00EF5B8E" w:rsidP="00EF5B8E">
      <w:pPr>
        <w:pStyle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 В публичных слушаниях могут принимать участие все желающие граждане, постоянно проживающие на территории Успенского сельсовета.</w:t>
      </w:r>
    </w:p>
    <w:p w:rsidR="00EF5B8E" w:rsidRDefault="00EF5B8E" w:rsidP="00EF5B8E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5. Председательствующим на публичных слушаниях является председатель Собрания депутатов Успенского  сельсовета Касторенского района, либо председатель комиссии по обсуждению </w:t>
      </w:r>
      <w:proofErr w:type="gramStart"/>
      <w:r>
        <w:rPr>
          <w:rFonts w:ascii="Arial" w:hAnsi="Arial" w:cs="Arial"/>
          <w:color w:val="000000" w:themeColor="text1"/>
        </w:rPr>
        <w:t xml:space="preserve">проекта решения Собрания </w:t>
      </w:r>
      <w:r>
        <w:rPr>
          <w:rFonts w:ascii="Arial" w:hAnsi="Arial" w:cs="Arial"/>
          <w:color w:val="000000" w:themeColor="text1"/>
        </w:rPr>
        <w:lastRenderedPageBreak/>
        <w:t>депутатов  Успенского  сельсовета</w:t>
      </w:r>
      <w:proofErr w:type="gramEnd"/>
      <w:r>
        <w:rPr>
          <w:rFonts w:ascii="Arial" w:hAnsi="Arial" w:cs="Arial"/>
          <w:color w:val="000000" w:themeColor="text1"/>
        </w:rPr>
        <w:t xml:space="preserve"> Касторенского района «О внесении изменений и дополнений в Устав муниципального образования «Успенский     сельсовет» Касторенского  района Курской области», приему и учету предложений по нему (далее – комиссия).</w:t>
      </w:r>
    </w:p>
    <w:p w:rsidR="00EF5B8E" w:rsidRDefault="00EF5B8E" w:rsidP="00EF5B8E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EF5B8E" w:rsidRDefault="00EF5B8E" w:rsidP="00EF5B8E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Затем слово предоставляется членам комиссии, после чего следует обсуждение вопросов участников слушаний,  могут быть заданы как в устной, так и в письменной формах.</w:t>
      </w:r>
      <w:proofErr w:type="gramEnd"/>
    </w:p>
    <w:p w:rsidR="00EF5B8E" w:rsidRDefault="00EF5B8E" w:rsidP="00EF5B8E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7. По результатам публичных слушаний принимаются рекомендации по проекту решения Собрания депутатов Успенского  сельсовета Касторенского района «О внесении изменений и дополнений в Устав муниципального образования «Успенский    сельсовет» Касторенского  района Курской области».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EF5B8E" w:rsidRDefault="00EF5B8E" w:rsidP="00EF5B8E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8. Протокол публичных слушаний вместе с принятыми на них рекомендациями направляется Собранию депутатов Успенского сельсовета Касторенского района и обнародуется на информационных стендах, указанных в п. 3. </w:t>
      </w:r>
    </w:p>
    <w:p w:rsidR="00EF5B8E" w:rsidRDefault="00EF5B8E" w:rsidP="00EF5B8E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9. Подготовка и проведение публичных слушаний, подготовка всех информационных материалов возлагается на председателя Собрания депутатов Успенского  сельсовета Касторенского района.</w:t>
      </w:r>
    </w:p>
    <w:p w:rsidR="00EF5B8E" w:rsidRDefault="00EF5B8E" w:rsidP="00EF5B8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jc w:val="both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rPr>
          <w:rFonts w:ascii="Arial" w:hAnsi="Arial" w:cs="Arial"/>
          <w:color w:val="000000" w:themeColor="text1"/>
        </w:rPr>
      </w:pPr>
    </w:p>
    <w:p w:rsidR="00EF5B8E" w:rsidRDefault="00EF5B8E" w:rsidP="00EF5B8E"/>
    <w:p w:rsidR="00B12B80" w:rsidRDefault="00B12B80"/>
    <w:sectPr w:rsidR="00B12B80" w:rsidSect="00B1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EF5B8E"/>
    <w:rsid w:val="00B12B80"/>
    <w:rsid w:val="00EF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5B8E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5B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F5B8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F5B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5B8E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5B8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1011</Words>
  <Characters>5768</Characters>
  <Application>Microsoft Office Word</Application>
  <DocSecurity>0</DocSecurity>
  <Lines>48</Lines>
  <Paragraphs>13</Paragraphs>
  <ScaleCrop>false</ScaleCrop>
  <Company>Microsoft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2023-06-01T05:37:00Z</dcterms:created>
  <dcterms:modified xsi:type="dcterms:W3CDTF">2023-06-01T05:41:00Z</dcterms:modified>
</cp:coreProperties>
</file>