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>РОССИЙСКАЯ ФЕДЕРАЦИЯ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 xml:space="preserve">АДМИНИСТРАЦИЯ  </w:t>
      </w:r>
    </w:p>
    <w:p w:rsidR="006C5D1C" w:rsidRPr="00BC0CAB" w:rsidRDefault="00C355FF" w:rsidP="006C5D1C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</w:pPr>
      <w:r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>УСПЕНСКОГО</w:t>
      </w:r>
      <w:r w:rsidR="006C5D1C" w:rsidRPr="00BC0CAB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 xml:space="preserve">  СЕЛЬСОВЕТА</w:t>
      </w:r>
    </w:p>
    <w:p w:rsidR="006C5D1C" w:rsidRPr="00BC0CAB" w:rsidRDefault="00881383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>
        <w:rPr>
          <w:rFonts w:eastAsia="Calibri"/>
          <w:b/>
          <w:color w:val="00000A"/>
          <w:kern w:val="1"/>
          <w:sz w:val="28"/>
          <w:szCs w:val="28"/>
          <w:lang w:eastAsia="ar-SA"/>
        </w:rPr>
        <w:t xml:space="preserve">КАСТОРЕНСКОГО </w:t>
      </w:r>
      <w:r w:rsidR="006C5D1C"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 xml:space="preserve"> РАЙОНА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>КУРСКОЙ ОБЛАСТИ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>ПОСТАНОВЛЕНИЕ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881383" w:rsidRDefault="00414BC9" w:rsidP="00881383">
      <w:pPr>
        <w:tabs>
          <w:tab w:val="left" w:pos="1440"/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от 15</w:t>
      </w:r>
      <w:r w:rsidR="006C5D1C" w:rsidRPr="00881383">
        <w:rPr>
          <w:sz w:val="28"/>
          <w:szCs w:val="28"/>
        </w:rPr>
        <w:t xml:space="preserve">.02.2023   </w:t>
      </w:r>
      <w:r w:rsidR="00C355FF">
        <w:rPr>
          <w:sz w:val="28"/>
          <w:szCs w:val="28"/>
        </w:rPr>
        <w:t>№ 13</w:t>
      </w:r>
    </w:p>
    <w:p w:rsidR="00881383" w:rsidRPr="00881383" w:rsidRDefault="00881383" w:rsidP="006C5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5D1C" w:rsidRPr="00406B66" w:rsidRDefault="006C5D1C" w:rsidP="006C5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О предоставлении отсрочки арендной платы</w:t>
      </w:r>
    </w:p>
    <w:p w:rsidR="006C5D1C" w:rsidRPr="00406B66" w:rsidRDefault="006C5D1C" w:rsidP="006C5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по договорам аренды муниципального имущества</w:t>
      </w:r>
    </w:p>
    <w:p w:rsidR="006C5D1C" w:rsidRPr="00406B66" w:rsidRDefault="006C5D1C" w:rsidP="006C5D1C">
      <w:pPr>
        <w:pStyle w:val="a4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в связи с частичной мобилизацией</w:t>
      </w:r>
    </w:p>
    <w:p w:rsidR="006C5D1C" w:rsidRPr="00BC0CAB" w:rsidRDefault="006C5D1C" w:rsidP="006C5D1C">
      <w:pPr>
        <w:tabs>
          <w:tab w:val="left" w:pos="709"/>
        </w:tabs>
        <w:suppressAutoHyphens/>
        <w:rPr>
          <w:rFonts w:eastAsia="Calibri"/>
          <w:bCs/>
          <w:color w:val="00000A"/>
          <w:kern w:val="1"/>
          <w:sz w:val="26"/>
          <w:szCs w:val="26"/>
          <w:lang w:eastAsia="ar-SA"/>
        </w:rPr>
      </w:pPr>
    </w:p>
    <w:p w:rsidR="006C5D1C" w:rsidRPr="00881383" w:rsidRDefault="006C5D1C" w:rsidP="006C5D1C">
      <w:pPr>
        <w:jc w:val="both"/>
        <w:rPr>
          <w:sz w:val="26"/>
          <w:szCs w:val="26"/>
        </w:rPr>
      </w:pPr>
      <w:proofErr w:type="gramStart"/>
      <w:r w:rsidRPr="00881383">
        <w:rPr>
          <w:sz w:val="26"/>
          <w:szCs w:val="26"/>
        </w:rPr>
        <w:t xml:space="preserve"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881383">
        <w:rPr>
          <w:sz w:val="26"/>
          <w:szCs w:val="26"/>
        </w:rPr>
        <w:t>МО</w:t>
      </w:r>
      <w:r w:rsidRPr="00881383">
        <w:rPr>
          <w:sz w:val="26"/>
          <w:szCs w:val="26"/>
        </w:rPr>
        <w:t xml:space="preserve"> «</w:t>
      </w:r>
      <w:r w:rsidR="00C355FF">
        <w:rPr>
          <w:sz w:val="26"/>
          <w:szCs w:val="26"/>
        </w:rPr>
        <w:t>Успенский</w:t>
      </w:r>
      <w:r w:rsidR="00881383" w:rsidRPr="00881383">
        <w:rPr>
          <w:sz w:val="26"/>
          <w:szCs w:val="26"/>
        </w:rPr>
        <w:t xml:space="preserve"> </w:t>
      </w:r>
      <w:r w:rsidRPr="00881383">
        <w:rPr>
          <w:sz w:val="26"/>
          <w:szCs w:val="26"/>
        </w:rPr>
        <w:t xml:space="preserve"> сельсовет» </w:t>
      </w:r>
      <w:r w:rsidR="00881383" w:rsidRPr="00881383">
        <w:rPr>
          <w:sz w:val="26"/>
          <w:szCs w:val="26"/>
        </w:rPr>
        <w:t>Касторенского</w:t>
      </w:r>
      <w:r w:rsidRPr="00881383">
        <w:rPr>
          <w:sz w:val="26"/>
          <w:szCs w:val="26"/>
        </w:rPr>
        <w:t xml:space="preserve"> района Курской области</w:t>
      </w:r>
      <w:r w:rsidR="00881383">
        <w:rPr>
          <w:sz w:val="26"/>
          <w:szCs w:val="26"/>
        </w:rPr>
        <w:t>,</w:t>
      </w:r>
      <w:r w:rsidR="00F56723">
        <w:rPr>
          <w:sz w:val="26"/>
          <w:szCs w:val="26"/>
        </w:rPr>
        <w:t xml:space="preserve"> </w:t>
      </w: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Администрация </w:t>
      </w:r>
      <w:r w:rsidR="00C355FF">
        <w:rPr>
          <w:rFonts w:eastAsia="Calibri"/>
          <w:color w:val="00000A"/>
          <w:kern w:val="1"/>
          <w:sz w:val="26"/>
          <w:szCs w:val="26"/>
          <w:lang w:eastAsia="ar-SA"/>
        </w:rPr>
        <w:t xml:space="preserve">Успенского </w:t>
      </w: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сельсовета </w:t>
      </w:r>
      <w:r w:rsidR="00881383" w:rsidRPr="00881383">
        <w:rPr>
          <w:rFonts w:eastAsia="Calibri"/>
          <w:color w:val="00000A"/>
          <w:kern w:val="1"/>
          <w:sz w:val="26"/>
          <w:szCs w:val="26"/>
          <w:lang w:eastAsia="ar-SA"/>
        </w:rPr>
        <w:t>Касторенского</w:t>
      </w:r>
      <w:r w:rsid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 района </w:t>
      </w:r>
      <w:proofErr w:type="gramEnd"/>
    </w:p>
    <w:p w:rsidR="006C5D1C" w:rsidRPr="00881383" w:rsidRDefault="006C5D1C" w:rsidP="00881383">
      <w:pPr>
        <w:tabs>
          <w:tab w:val="left" w:pos="709"/>
        </w:tabs>
        <w:suppressAutoHyphens/>
        <w:ind w:firstLine="567"/>
        <w:jc w:val="center"/>
        <w:rPr>
          <w:rFonts w:eastAsia="Calibri"/>
          <w:color w:val="00000A"/>
          <w:kern w:val="1"/>
          <w:sz w:val="26"/>
          <w:szCs w:val="26"/>
          <w:lang w:eastAsia="ar-SA"/>
        </w:rPr>
      </w:pP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>ПОСТАНОВЛЯЕТ:</w:t>
      </w:r>
    </w:p>
    <w:p w:rsidR="006C5D1C" w:rsidRPr="00881383" w:rsidRDefault="006C5D1C" w:rsidP="0088138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sz w:val="26"/>
          <w:szCs w:val="26"/>
        </w:rPr>
      </w:pPr>
      <w:bookmarkStart w:id="0" w:name="sub_2"/>
      <w:r w:rsidRPr="00881383">
        <w:rPr>
          <w:rFonts w:ascii="Times New Roman" w:hAnsi="Times New Roman"/>
          <w:sz w:val="26"/>
          <w:szCs w:val="26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 w:rsidRPr="00881383">
        <w:rPr>
          <w:rFonts w:ascii="Times New Roman" w:hAnsi="Times New Roman"/>
          <w:sz w:val="26"/>
          <w:szCs w:val="26"/>
        </w:rPr>
        <w:t xml:space="preserve"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881383">
          <w:rPr>
            <w:rFonts w:ascii="Times New Roman" w:hAnsi="Times New Roman"/>
            <w:sz w:val="26"/>
            <w:szCs w:val="26"/>
          </w:rPr>
          <w:t>Указом</w:t>
        </w:r>
      </w:hyperlink>
      <w:r w:rsidRPr="00881383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2" w:name="Par1"/>
      <w:bookmarkEnd w:id="2"/>
      <w:r w:rsidRPr="00881383">
        <w:rPr>
          <w:rFonts w:ascii="Times New Roman" w:hAnsi="Times New Roman"/>
          <w:sz w:val="26"/>
          <w:szCs w:val="26"/>
        </w:rPr>
        <w:t>2. Отсрочку по уплате арендной платы, указанной в настоящем постановлении, предоставить на следующих условиях: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881383">
        <w:rPr>
          <w:rFonts w:ascii="Times New Roman" w:hAnsi="Times New Roman"/>
          <w:sz w:val="26"/>
          <w:szCs w:val="26"/>
        </w:rPr>
        <w:lastRenderedPageBreak/>
        <w:t xml:space="preserve">выполнении задач, возложенных на Вооруженные Силы Российской Федерации,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3. Расторжение договора аренды без применения штрафных санкций, осуществляется на следующих условиях: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3.3. 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881383">
        <w:rPr>
          <w:rFonts w:ascii="Times New Roman" w:hAnsi="Times New Roman"/>
          <w:sz w:val="26"/>
          <w:szCs w:val="26"/>
        </w:rPr>
        <w:lastRenderedPageBreak/>
        <w:t>аренды (в том числе в случаях, если такие меры предусмотрены договором аренды).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3" w:name="Par15"/>
      <w:bookmarkEnd w:id="3"/>
      <w:r w:rsidRPr="0088138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81383">
        <w:rPr>
          <w:rFonts w:ascii="Times New Roman" w:hAnsi="Times New Roman"/>
          <w:sz w:val="26"/>
          <w:szCs w:val="26"/>
        </w:rPr>
        <w:t xml:space="preserve">Муниципальным предприятиям и учреждениям, находящимся в ведении администрации </w:t>
      </w:r>
      <w:r w:rsidR="00C355FF">
        <w:rPr>
          <w:rFonts w:ascii="Times New Roman" w:hAnsi="Times New Roman"/>
          <w:sz w:val="26"/>
          <w:szCs w:val="26"/>
        </w:rPr>
        <w:t xml:space="preserve">Успенского </w:t>
      </w:r>
      <w:r w:rsidRPr="00881383">
        <w:rPr>
          <w:rFonts w:ascii="Times New Roman" w:hAnsi="Times New Roman"/>
          <w:sz w:val="26"/>
          <w:szCs w:val="26"/>
        </w:rPr>
        <w:t>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</w:t>
      </w:r>
      <w:proofErr w:type="gramEnd"/>
      <w:r w:rsidRPr="0088138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1383">
        <w:rPr>
          <w:rFonts w:ascii="Times New Roman" w:hAnsi="Times New Roman"/>
          <w:sz w:val="26"/>
          <w:szCs w:val="26"/>
        </w:rPr>
        <w:t xml:space="preserve"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881383">
          <w:rPr>
            <w:rFonts w:ascii="Times New Roman" w:hAnsi="Times New Roman"/>
            <w:sz w:val="26"/>
            <w:szCs w:val="26"/>
          </w:rPr>
          <w:t>Указом</w:t>
        </w:r>
      </w:hyperlink>
      <w:r w:rsidRPr="00881383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</w:t>
      </w:r>
      <w:proofErr w:type="gramEnd"/>
      <w:r w:rsidRPr="00881383">
        <w:rPr>
          <w:rFonts w:ascii="Times New Roman" w:hAnsi="Times New Roman"/>
          <w:sz w:val="26"/>
          <w:szCs w:val="26"/>
        </w:rPr>
        <w:t xml:space="preserve"> с </w:t>
      </w:r>
      <w:hyperlink r:id="rId10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4" w:name="Par16"/>
      <w:bookmarkEnd w:id="4"/>
      <w:r w:rsidRPr="00881383">
        <w:rPr>
          <w:rFonts w:ascii="Times New Roman" w:hAnsi="Times New Roman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5" w:name="Par17"/>
      <w:bookmarkEnd w:id="5"/>
      <w:r w:rsidRPr="00881383">
        <w:rPr>
          <w:rFonts w:ascii="Times New Roman" w:hAnsi="Times New Roman"/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  <w:bookmarkStart w:id="6" w:name="_GoBack"/>
      <w:bookmarkEnd w:id="6"/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 пунктами 2 и 3 настоящего постановления.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6.</w:t>
      </w:r>
      <w:bookmarkEnd w:id="0"/>
      <w:r w:rsidRPr="00881383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7. </w:t>
      </w:r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Настоящее постановление вступает в силу со дня его подписания и подлежит размещению на  официальном сайте Администрации </w:t>
      </w:r>
      <w:r w:rsidR="00C355FF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Успенского </w:t>
      </w:r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сельсовета </w:t>
      </w:r>
      <w:r w:rsidR="00881383"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>Касторенского</w:t>
      </w:r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  района Курской области.</w:t>
      </w:r>
    </w:p>
    <w:p w:rsidR="006C5D1C" w:rsidRPr="00881383" w:rsidRDefault="006C5D1C" w:rsidP="00881383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881383" w:rsidRDefault="006C5D1C" w:rsidP="006C5D1C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881383" w:rsidRDefault="006C5D1C" w:rsidP="006C5D1C">
      <w:pPr>
        <w:tabs>
          <w:tab w:val="left" w:pos="709"/>
        </w:tabs>
        <w:suppressAutoHyphens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881383">
        <w:rPr>
          <w:rFonts w:eastAsia="Calibri"/>
          <w:color w:val="000000"/>
          <w:kern w:val="1"/>
          <w:sz w:val="26"/>
          <w:szCs w:val="26"/>
          <w:lang w:eastAsia="ar-SA"/>
        </w:rPr>
        <w:t xml:space="preserve">Глава </w:t>
      </w:r>
      <w:r w:rsidR="00C355FF">
        <w:rPr>
          <w:rFonts w:eastAsia="Calibri"/>
          <w:color w:val="00000A"/>
          <w:kern w:val="1"/>
          <w:sz w:val="26"/>
          <w:szCs w:val="26"/>
          <w:lang w:eastAsia="ar-SA"/>
        </w:rPr>
        <w:t xml:space="preserve">Успенского </w:t>
      </w:r>
      <w:r w:rsidRPr="00881383">
        <w:rPr>
          <w:rFonts w:eastAsia="Calibri"/>
          <w:color w:val="000000"/>
          <w:kern w:val="1"/>
          <w:sz w:val="26"/>
          <w:szCs w:val="26"/>
          <w:lang w:eastAsia="ar-SA"/>
        </w:rPr>
        <w:t>сельсовета</w:t>
      </w:r>
      <w:r w:rsidR="00C355FF">
        <w:rPr>
          <w:rFonts w:eastAsia="Calibri"/>
          <w:color w:val="000000"/>
          <w:kern w:val="1"/>
          <w:sz w:val="26"/>
          <w:szCs w:val="26"/>
          <w:lang w:eastAsia="ar-SA"/>
        </w:rPr>
        <w:t xml:space="preserve">                                                               Г.Д.Обухова</w:t>
      </w:r>
    </w:p>
    <w:p w:rsidR="00F33A65" w:rsidRPr="00881383" w:rsidRDefault="00F33A65">
      <w:pPr>
        <w:rPr>
          <w:sz w:val="26"/>
          <w:szCs w:val="26"/>
        </w:rPr>
      </w:pPr>
    </w:p>
    <w:sectPr w:rsidR="00F33A65" w:rsidRPr="00881383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54"/>
    <w:rsid w:val="0016336E"/>
    <w:rsid w:val="00414BC9"/>
    <w:rsid w:val="006C5D1C"/>
    <w:rsid w:val="00881383"/>
    <w:rsid w:val="00BF100D"/>
    <w:rsid w:val="00C355FF"/>
    <w:rsid w:val="00D50E4C"/>
    <w:rsid w:val="00F33A65"/>
    <w:rsid w:val="00F56723"/>
    <w:rsid w:val="00F56925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C5D1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6C5D1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FC60763095C7F382070D4BC495C9613A07D02DF94DC3AA24EB4DA9B7E2D26E67753A5B25DC039236849F2458D7V9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2023-02-16T05:26:00Z</cp:lastPrinted>
  <dcterms:created xsi:type="dcterms:W3CDTF">2023-02-15T10:05:00Z</dcterms:created>
  <dcterms:modified xsi:type="dcterms:W3CDTF">2023-02-16T05:26:00Z</dcterms:modified>
</cp:coreProperties>
</file>