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13" w:rsidRPr="00BE269B" w:rsidRDefault="00F94213" w:rsidP="00F94213">
      <w:pPr>
        <w:jc w:val="center"/>
      </w:pPr>
      <w:r w:rsidRPr="00BE269B">
        <w:t>СОБРАНИЕ ДЕПУТАТОВ</w:t>
      </w:r>
    </w:p>
    <w:p w:rsidR="00F94213" w:rsidRPr="00BE269B" w:rsidRDefault="007A08E8" w:rsidP="00F94213">
      <w:pPr>
        <w:jc w:val="center"/>
      </w:pPr>
      <w:r>
        <w:t>УСПЕНСКОГО</w:t>
      </w:r>
      <w:r w:rsidR="00F94213">
        <w:t xml:space="preserve"> </w:t>
      </w:r>
      <w:r w:rsidR="00F94213" w:rsidRPr="00BE269B">
        <w:t xml:space="preserve"> СЕЛЬСОВЕТА</w:t>
      </w:r>
    </w:p>
    <w:p w:rsidR="00F94213" w:rsidRPr="00BE269B" w:rsidRDefault="00F94213" w:rsidP="00F94213">
      <w:pPr>
        <w:jc w:val="center"/>
      </w:pPr>
      <w:r w:rsidRPr="00BE269B">
        <w:t>КАСТОРЕНСКОГО РАЙОНА</w:t>
      </w:r>
    </w:p>
    <w:p w:rsidR="00F94213" w:rsidRPr="00BE269B" w:rsidRDefault="00F94213" w:rsidP="00F94213">
      <w:pPr>
        <w:jc w:val="center"/>
      </w:pPr>
    </w:p>
    <w:p w:rsidR="00F94213" w:rsidRDefault="00F94213" w:rsidP="00F94213">
      <w:pPr>
        <w:jc w:val="center"/>
      </w:pPr>
      <w:r w:rsidRPr="00BE269B">
        <w:t>РЕШЕНИЕ</w:t>
      </w:r>
    </w:p>
    <w:p w:rsidR="00F94213" w:rsidRDefault="00F94213" w:rsidP="00F94213">
      <w:pPr>
        <w:jc w:val="center"/>
      </w:pPr>
    </w:p>
    <w:p w:rsidR="00F94213" w:rsidRPr="00BE269B" w:rsidRDefault="00F94213" w:rsidP="00F94213">
      <w:pPr>
        <w:jc w:val="center"/>
      </w:pPr>
    </w:p>
    <w:p w:rsidR="00F94213" w:rsidRPr="00F94213" w:rsidRDefault="007A08E8" w:rsidP="00F94213">
      <w:r>
        <w:t xml:space="preserve">03 </w:t>
      </w:r>
      <w:r w:rsidR="00F94213" w:rsidRPr="00817C42">
        <w:t xml:space="preserve">  ф</w:t>
      </w:r>
      <w:r w:rsidR="00F94213">
        <w:t xml:space="preserve">евраля </w:t>
      </w:r>
      <w:r w:rsidR="00F94213" w:rsidRPr="00BE269B">
        <w:t xml:space="preserve"> 20</w:t>
      </w:r>
      <w:r w:rsidR="00F94213">
        <w:t>2</w:t>
      </w:r>
      <w:r w:rsidR="00F94213" w:rsidRPr="00F94213">
        <w:t>3</w:t>
      </w:r>
      <w:r w:rsidR="00F94213" w:rsidRPr="00BE269B">
        <w:t xml:space="preserve"> года           </w:t>
      </w:r>
      <w:r w:rsidR="00F94213">
        <w:t xml:space="preserve">                                                                                  </w:t>
      </w:r>
      <w:r w:rsidR="00F94213" w:rsidRPr="00BE269B">
        <w:t xml:space="preserve"> №</w:t>
      </w:r>
      <w:r w:rsidR="00F94213">
        <w:t xml:space="preserve"> </w:t>
      </w:r>
      <w:r>
        <w:t>4</w:t>
      </w:r>
    </w:p>
    <w:p w:rsidR="00F94213" w:rsidRPr="0098544B" w:rsidRDefault="00F94213" w:rsidP="00F94213"/>
    <w:p w:rsidR="00F94213" w:rsidRPr="0098544B" w:rsidRDefault="00F94213" w:rsidP="00F94213">
      <w:r w:rsidRPr="0098544B">
        <w:t>Об утверждении стоимости услуг,</w:t>
      </w:r>
    </w:p>
    <w:p w:rsidR="00F94213" w:rsidRPr="0098544B" w:rsidRDefault="00F94213" w:rsidP="00F94213">
      <w:r w:rsidRPr="0098544B">
        <w:t xml:space="preserve">предоставляемых согласно </w:t>
      </w:r>
    </w:p>
    <w:p w:rsidR="00F94213" w:rsidRPr="0098544B" w:rsidRDefault="00F94213" w:rsidP="00F94213">
      <w:r w:rsidRPr="0098544B">
        <w:t xml:space="preserve">гарантированному перечню услуг </w:t>
      </w:r>
    </w:p>
    <w:p w:rsidR="00F94213" w:rsidRPr="0098544B" w:rsidRDefault="00F94213" w:rsidP="00F94213">
      <w:r w:rsidRPr="0098544B">
        <w:t>по погребению</w:t>
      </w:r>
    </w:p>
    <w:p w:rsidR="00F94213" w:rsidRPr="0098544B" w:rsidRDefault="00F94213" w:rsidP="00F94213"/>
    <w:p w:rsidR="00F94213" w:rsidRPr="0098544B" w:rsidRDefault="00F94213" w:rsidP="00F94213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98544B">
        <w:rPr>
          <w:rFonts w:ascii="Times New Roman" w:hAnsi="Times New Roman"/>
          <w:b w:val="0"/>
          <w:color w:val="auto"/>
        </w:rPr>
        <w:t xml:space="preserve">        </w:t>
      </w:r>
      <w:proofErr w:type="gramStart"/>
      <w:r w:rsidRPr="0098544B">
        <w:rPr>
          <w:rFonts w:ascii="Times New Roman" w:hAnsi="Times New Roman"/>
          <w:b w:val="0"/>
          <w:color w:val="auto"/>
        </w:rPr>
        <w:t>В соответствии с постановлением Правительства Россий</w:t>
      </w:r>
      <w:r>
        <w:rPr>
          <w:rFonts w:ascii="Times New Roman" w:hAnsi="Times New Roman"/>
          <w:b w:val="0"/>
          <w:color w:val="auto"/>
        </w:rPr>
        <w:t xml:space="preserve">ской Федерации от </w:t>
      </w:r>
      <w:r w:rsidRPr="00684A76">
        <w:rPr>
          <w:rFonts w:ascii="Times New Roman" w:hAnsi="Times New Roman"/>
          <w:b w:val="0"/>
          <w:color w:val="auto"/>
        </w:rPr>
        <w:t>30</w:t>
      </w:r>
      <w:r>
        <w:rPr>
          <w:rFonts w:ascii="Times New Roman" w:hAnsi="Times New Roman"/>
          <w:b w:val="0"/>
          <w:color w:val="auto"/>
        </w:rPr>
        <w:t xml:space="preserve"> января 202</w:t>
      </w:r>
      <w:r w:rsidRPr="00684A76">
        <w:rPr>
          <w:rFonts w:ascii="Times New Roman" w:hAnsi="Times New Roman"/>
          <w:b w:val="0"/>
          <w:color w:val="auto"/>
        </w:rPr>
        <w:t>3</w:t>
      </w:r>
      <w:r>
        <w:rPr>
          <w:rFonts w:ascii="Times New Roman" w:hAnsi="Times New Roman"/>
          <w:b w:val="0"/>
          <w:color w:val="auto"/>
        </w:rPr>
        <w:t xml:space="preserve"> года №</w:t>
      </w:r>
      <w:r w:rsidRPr="00684A76">
        <w:rPr>
          <w:rFonts w:ascii="Times New Roman" w:hAnsi="Times New Roman"/>
          <w:b w:val="0"/>
          <w:color w:val="auto"/>
        </w:rPr>
        <w:t xml:space="preserve"> 119 </w:t>
      </w:r>
      <w:r w:rsidRPr="0098544B">
        <w:rPr>
          <w:rFonts w:ascii="Times New Roman" w:hAnsi="Times New Roman"/>
          <w:b w:val="0"/>
          <w:color w:val="auto"/>
        </w:rPr>
        <w:t xml:space="preserve"> «Об утверждении коэффициента индексации выпл</w:t>
      </w:r>
      <w:r>
        <w:rPr>
          <w:rFonts w:ascii="Times New Roman" w:hAnsi="Times New Roman"/>
          <w:b w:val="0"/>
          <w:color w:val="auto"/>
        </w:rPr>
        <w:t>ат, пособий и компенсаций в 202</w:t>
      </w:r>
      <w:r w:rsidRPr="00684A76">
        <w:rPr>
          <w:rFonts w:ascii="Times New Roman" w:hAnsi="Times New Roman"/>
          <w:b w:val="0"/>
          <w:color w:val="auto"/>
        </w:rPr>
        <w:t>3</w:t>
      </w:r>
      <w:r w:rsidRPr="0098544B">
        <w:rPr>
          <w:rFonts w:ascii="Times New Roman" w:hAnsi="Times New Roman"/>
          <w:b w:val="0"/>
          <w:color w:val="auto"/>
        </w:rPr>
        <w:t xml:space="preserve"> году», </w:t>
      </w:r>
      <w:r w:rsidRPr="00817C42">
        <w:rPr>
          <w:rFonts w:ascii="Times New Roman" w:hAnsi="Times New Roman"/>
          <w:b w:val="0"/>
          <w:color w:val="auto"/>
        </w:rPr>
        <w:t>Федеральным закон</w:t>
      </w:r>
      <w:r>
        <w:rPr>
          <w:rFonts w:ascii="Times New Roman" w:hAnsi="Times New Roman"/>
          <w:b w:val="0"/>
          <w:color w:val="auto"/>
        </w:rPr>
        <w:t>ом</w:t>
      </w:r>
      <w:r w:rsidRPr="00817C42">
        <w:rPr>
          <w:rFonts w:ascii="Times New Roman" w:hAnsi="Times New Roman"/>
          <w:b w:val="0"/>
          <w:color w:val="auto"/>
        </w:rPr>
        <w:t xml:space="preserve"> от 05.12.2022 N 466-ФЗ «О федеральном бюджете на 2023 год и на плановый период 2024 и 2025 годов»,</w:t>
      </w:r>
      <w:r w:rsidRPr="00104A74">
        <w:rPr>
          <w:rFonts w:ascii="Times New Roman" w:hAnsi="Times New Roman"/>
          <w:b w:val="0"/>
          <w:color w:val="auto"/>
        </w:rPr>
        <w:t xml:space="preserve">  Федеральным законом от 12 января 1996 года   № 8-ФЗ «О погребении и похоронном</w:t>
      </w:r>
      <w:r w:rsidRPr="0098544B">
        <w:rPr>
          <w:rFonts w:ascii="Times New Roman" w:hAnsi="Times New Roman"/>
          <w:b w:val="0"/>
          <w:color w:val="auto"/>
        </w:rPr>
        <w:t xml:space="preserve"> деле»,  Федеральным законом от</w:t>
      </w:r>
      <w:proofErr w:type="gramEnd"/>
      <w:r w:rsidRPr="0098544B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Pr="0098544B">
        <w:rPr>
          <w:rFonts w:ascii="Times New Roman" w:hAnsi="Times New Roman"/>
          <w:b w:val="0"/>
          <w:color w:val="auto"/>
        </w:rPr>
        <w:t>06.10.2003 года № 131-ФЗ «Об общих принципах организации местного самоуправления в Российской Федерации», Федеральным законом от 03.12.2008 года № 238-ФЗ «О внесении</w:t>
      </w:r>
      <w:r w:rsidR="007A08E8">
        <w:rPr>
          <w:rFonts w:ascii="Times New Roman" w:hAnsi="Times New Roman"/>
          <w:b w:val="0"/>
          <w:color w:val="auto"/>
        </w:rPr>
        <w:t xml:space="preserve"> </w:t>
      </w:r>
      <w:r w:rsidRPr="0098544B">
        <w:rPr>
          <w:rFonts w:ascii="Times New Roman" w:hAnsi="Times New Roman"/>
          <w:b w:val="0"/>
          <w:color w:val="auto"/>
        </w:rPr>
        <w:t xml:space="preserve"> изменений в статьи 9 и 10 Федерального закона «О погребении и похоронном деле», постановлением Губернатора Курской области от 02.03.2005 года № 78 «О вопросах управления стоимости услуг предоставляемых согласно гарантированному перечню услуг по погребению,  а также требований, предъявляемых к качеству предоставляемых</w:t>
      </w:r>
      <w:proofErr w:type="gramEnd"/>
      <w:r w:rsidRPr="0098544B">
        <w:rPr>
          <w:rFonts w:ascii="Times New Roman" w:hAnsi="Times New Roman"/>
          <w:b w:val="0"/>
          <w:color w:val="auto"/>
        </w:rPr>
        <w:t xml:space="preserve"> гарантированных услуг по погребению», постановлением Правительства РФ от 12.10.2010 г. № 813 «О сроках индексации предельного размера стоимости услуг, предоставляемых согласно гарантированному перечню услуг по погребению, подлежащих возмещению специализированной службе по вопросам похоронного дела, а также предельного размера социального пособия на погребение», Собр</w:t>
      </w:r>
      <w:r>
        <w:rPr>
          <w:rFonts w:ascii="Times New Roman" w:hAnsi="Times New Roman"/>
          <w:b w:val="0"/>
          <w:color w:val="auto"/>
        </w:rPr>
        <w:t xml:space="preserve">ание депутатов </w:t>
      </w:r>
      <w:r w:rsidR="007A08E8">
        <w:rPr>
          <w:rFonts w:ascii="Times New Roman" w:hAnsi="Times New Roman"/>
          <w:b w:val="0"/>
          <w:color w:val="auto"/>
        </w:rPr>
        <w:t xml:space="preserve">Успенского </w:t>
      </w:r>
      <w:r>
        <w:rPr>
          <w:rFonts w:ascii="Times New Roman" w:hAnsi="Times New Roman"/>
          <w:b w:val="0"/>
          <w:color w:val="auto"/>
        </w:rPr>
        <w:t>сельсовета Касторенского района</w:t>
      </w:r>
      <w:r w:rsidRPr="0098544B">
        <w:rPr>
          <w:rFonts w:ascii="Times New Roman" w:hAnsi="Times New Roman"/>
          <w:b w:val="0"/>
          <w:color w:val="auto"/>
        </w:rPr>
        <w:t>, РЕШИЛО:</w:t>
      </w:r>
    </w:p>
    <w:p w:rsidR="00F94213" w:rsidRDefault="00F94213" w:rsidP="00F94213">
      <w:pPr>
        <w:numPr>
          <w:ilvl w:val="0"/>
          <w:numId w:val="1"/>
        </w:numPr>
        <w:jc w:val="both"/>
      </w:pPr>
      <w:r w:rsidRPr="0098544B">
        <w:t xml:space="preserve">Утвердить стоимость гарантированного перечня услуг по погребению </w:t>
      </w:r>
      <w:proofErr w:type="gramStart"/>
      <w:r w:rsidRPr="0098544B">
        <w:t>в</w:t>
      </w:r>
      <w:proofErr w:type="gramEnd"/>
      <w:r w:rsidRPr="0098544B">
        <w:t xml:space="preserve"> </w:t>
      </w:r>
      <w:r>
        <w:t xml:space="preserve"> </w:t>
      </w:r>
    </w:p>
    <w:p w:rsidR="00F94213" w:rsidRPr="0098544B" w:rsidRDefault="00F94213" w:rsidP="00F94213">
      <w:pPr>
        <w:jc w:val="both"/>
      </w:pPr>
      <w:proofErr w:type="gramStart"/>
      <w:r w:rsidRPr="0098544B">
        <w:t>соответствии</w:t>
      </w:r>
      <w:proofErr w:type="gramEnd"/>
      <w:r w:rsidRPr="0098544B">
        <w:t xml:space="preserve"> со ст. 9 Федерального закона от 12.01.1996 г. № 8-ФЗ «О погребении и похоронном деле» и постановлением Правительства</w:t>
      </w:r>
      <w:r>
        <w:t xml:space="preserve"> </w:t>
      </w:r>
      <w:r w:rsidRPr="0098544B">
        <w:t xml:space="preserve">Российской Федерации </w:t>
      </w:r>
      <w:r>
        <w:t xml:space="preserve">от </w:t>
      </w:r>
      <w:r w:rsidRPr="00684A76">
        <w:t>30</w:t>
      </w:r>
      <w:r>
        <w:t xml:space="preserve"> января 202</w:t>
      </w:r>
      <w:r w:rsidRPr="00684A76">
        <w:t>3</w:t>
      </w:r>
      <w:r>
        <w:t xml:space="preserve"> года №</w:t>
      </w:r>
      <w:r w:rsidRPr="00684A76">
        <w:t xml:space="preserve"> 119</w:t>
      </w:r>
      <w:r w:rsidRPr="0098544B">
        <w:t xml:space="preserve"> «Об утверждении коэффициента индексации выпл</w:t>
      </w:r>
      <w:r>
        <w:t>ат, пособий и компенсаций в 202</w:t>
      </w:r>
      <w:r w:rsidRPr="00684A76">
        <w:t>3</w:t>
      </w:r>
      <w:r w:rsidRPr="0098544B">
        <w:t xml:space="preserve"> году» (приложение №1).</w:t>
      </w:r>
    </w:p>
    <w:p w:rsidR="00F94213" w:rsidRDefault="00F94213" w:rsidP="00F94213">
      <w:pPr>
        <w:numPr>
          <w:ilvl w:val="0"/>
          <w:numId w:val="1"/>
        </w:numPr>
        <w:jc w:val="both"/>
      </w:pPr>
      <w:r w:rsidRPr="0098544B">
        <w:t xml:space="preserve">Утвердить стоимость гарантированного перечня услуг по погребению </w:t>
      </w:r>
      <w:proofErr w:type="gramStart"/>
      <w:r w:rsidRPr="0098544B">
        <w:t>в</w:t>
      </w:r>
      <w:proofErr w:type="gramEnd"/>
      <w:r w:rsidRPr="0098544B">
        <w:t xml:space="preserve"> </w:t>
      </w:r>
    </w:p>
    <w:p w:rsidR="00F94213" w:rsidRPr="0098544B" w:rsidRDefault="00F94213" w:rsidP="00F94213">
      <w:pPr>
        <w:jc w:val="both"/>
      </w:pPr>
      <w:proofErr w:type="gramStart"/>
      <w:r w:rsidRPr="0098544B">
        <w:t xml:space="preserve">соответствии со ст. 12 Федерального закона от 12.01.1996 г. № 8-ФЗ «О погребении и похоронном деле» и постановлением Правительства Российской Федерации </w:t>
      </w:r>
      <w:r>
        <w:t xml:space="preserve">от </w:t>
      </w:r>
      <w:r w:rsidRPr="00684A76">
        <w:t>30</w:t>
      </w:r>
      <w:r>
        <w:t xml:space="preserve"> января 202</w:t>
      </w:r>
      <w:r w:rsidRPr="00684A76">
        <w:t>3</w:t>
      </w:r>
      <w:r>
        <w:t xml:space="preserve"> года №</w:t>
      </w:r>
      <w:r w:rsidRPr="00DE6D00">
        <w:t xml:space="preserve"> 119</w:t>
      </w:r>
      <w:r w:rsidRPr="0098544B">
        <w:t xml:space="preserve"> «Об утверждении коэффициента индексации выплат, пособий и компенсаций в</w:t>
      </w:r>
      <w:r>
        <w:t xml:space="preserve"> 202</w:t>
      </w:r>
      <w:r w:rsidRPr="00DE6D00">
        <w:t>3</w:t>
      </w:r>
      <w:r w:rsidRPr="0098544B">
        <w:t xml:space="preserve"> году»,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</w:t>
      </w:r>
      <w:proofErr w:type="gramEnd"/>
      <w:r w:rsidRPr="0098544B">
        <w:t xml:space="preserve"> № 2).</w:t>
      </w:r>
    </w:p>
    <w:p w:rsidR="00F94213" w:rsidRPr="00376E31" w:rsidRDefault="00F94213" w:rsidP="00F94213">
      <w:pPr>
        <w:numPr>
          <w:ilvl w:val="0"/>
          <w:numId w:val="1"/>
        </w:numPr>
        <w:jc w:val="both"/>
      </w:pPr>
      <w:r w:rsidRPr="00376E31">
        <w:t xml:space="preserve">Решение вступает в силу после его официального опубликования (обнародования) и </w:t>
      </w:r>
    </w:p>
    <w:p w:rsidR="00F94213" w:rsidRPr="0025609E" w:rsidRDefault="00F94213" w:rsidP="00F94213">
      <w:pPr>
        <w:jc w:val="both"/>
      </w:pPr>
      <w:r w:rsidRPr="00376E31">
        <w:t>распространяет свое</w:t>
      </w:r>
      <w:r w:rsidRPr="0025609E">
        <w:t xml:space="preserve"> действие на правоотношения, возникающие с 01 февраля 202</w:t>
      </w:r>
      <w:r w:rsidRPr="00DE6D00">
        <w:t>3</w:t>
      </w:r>
      <w:r w:rsidRPr="0025609E">
        <w:t xml:space="preserve"> года. </w:t>
      </w:r>
    </w:p>
    <w:p w:rsidR="00F94213" w:rsidRDefault="00F94213" w:rsidP="00F94213"/>
    <w:p w:rsidR="00F94213" w:rsidRPr="0098544B" w:rsidRDefault="00F94213" w:rsidP="00F94213">
      <w:pPr>
        <w:rPr>
          <w:sz w:val="22"/>
          <w:szCs w:val="22"/>
        </w:rPr>
      </w:pPr>
      <w:r w:rsidRPr="0098544B">
        <w:rPr>
          <w:sz w:val="22"/>
          <w:szCs w:val="22"/>
        </w:rPr>
        <w:t>Председатель Собрания депутатов</w:t>
      </w:r>
    </w:p>
    <w:p w:rsidR="00F94213" w:rsidRPr="0098544B" w:rsidRDefault="00ED76CD" w:rsidP="00F94213">
      <w:pPr>
        <w:rPr>
          <w:sz w:val="22"/>
          <w:szCs w:val="22"/>
        </w:rPr>
      </w:pPr>
      <w:r>
        <w:rPr>
          <w:sz w:val="22"/>
          <w:szCs w:val="22"/>
        </w:rPr>
        <w:t xml:space="preserve">Успенского </w:t>
      </w:r>
      <w:r w:rsidR="00F94213" w:rsidRPr="0098544B">
        <w:rPr>
          <w:sz w:val="22"/>
          <w:szCs w:val="22"/>
        </w:rPr>
        <w:t>сельсовета</w:t>
      </w:r>
      <w:r w:rsidR="00F94213">
        <w:rPr>
          <w:sz w:val="22"/>
          <w:szCs w:val="22"/>
        </w:rPr>
        <w:t xml:space="preserve"> </w:t>
      </w:r>
      <w:r w:rsidR="00F94213" w:rsidRPr="0098544B">
        <w:rPr>
          <w:sz w:val="22"/>
          <w:szCs w:val="22"/>
        </w:rPr>
        <w:t xml:space="preserve">Касторенского района                                     </w:t>
      </w:r>
      <w:r w:rsidR="00F9421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Т.А. </w:t>
      </w:r>
      <w:proofErr w:type="spellStart"/>
      <w:r>
        <w:rPr>
          <w:sz w:val="22"/>
          <w:szCs w:val="22"/>
        </w:rPr>
        <w:t>Хлынина</w:t>
      </w:r>
      <w:proofErr w:type="spellEnd"/>
    </w:p>
    <w:p w:rsidR="00F94213" w:rsidRPr="0098544B" w:rsidRDefault="00F94213" w:rsidP="00F94213">
      <w:pPr>
        <w:rPr>
          <w:sz w:val="22"/>
          <w:szCs w:val="22"/>
        </w:rPr>
      </w:pPr>
    </w:p>
    <w:p w:rsidR="00F94213" w:rsidRPr="0098544B" w:rsidRDefault="00F94213" w:rsidP="00F94213">
      <w:pPr>
        <w:rPr>
          <w:sz w:val="22"/>
          <w:szCs w:val="22"/>
        </w:rPr>
      </w:pPr>
      <w:r w:rsidRPr="0098544B">
        <w:rPr>
          <w:sz w:val="22"/>
          <w:szCs w:val="22"/>
        </w:rPr>
        <w:t>Глава</w:t>
      </w:r>
    </w:p>
    <w:p w:rsidR="00F94213" w:rsidRPr="00DE6D00" w:rsidRDefault="00ED76CD" w:rsidP="00F94213">
      <w:pPr>
        <w:rPr>
          <w:sz w:val="22"/>
          <w:szCs w:val="22"/>
        </w:rPr>
      </w:pPr>
      <w:r>
        <w:rPr>
          <w:sz w:val="22"/>
          <w:szCs w:val="22"/>
        </w:rPr>
        <w:t xml:space="preserve">Успенского </w:t>
      </w:r>
      <w:r w:rsidR="00F94213" w:rsidRPr="0098544B">
        <w:rPr>
          <w:sz w:val="22"/>
          <w:szCs w:val="22"/>
        </w:rPr>
        <w:t xml:space="preserve">сельсовета     Касторенского района                               </w:t>
      </w:r>
      <w:r w:rsidR="00F94213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Г.Д. Обухова</w:t>
      </w:r>
    </w:p>
    <w:p w:rsidR="00F94213" w:rsidRPr="003C5F88" w:rsidRDefault="00F94213" w:rsidP="00F94213">
      <w:pPr>
        <w:rPr>
          <w:sz w:val="22"/>
          <w:szCs w:val="22"/>
        </w:rPr>
      </w:pPr>
    </w:p>
    <w:p w:rsidR="00F94213" w:rsidRDefault="00F94213" w:rsidP="00F94213"/>
    <w:p w:rsidR="00F94213" w:rsidRDefault="00F94213" w:rsidP="00F94213"/>
    <w:p w:rsidR="00F94213" w:rsidRPr="0098544B" w:rsidRDefault="00F94213" w:rsidP="00F94213">
      <w:pPr>
        <w:jc w:val="right"/>
      </w:pPr>
      <w:r w:rsidRPr="0098544B">
        <w:t>ПРИЛОЖЕНИЕ № 1</w:t>
      </w:r>
    </w:p>
    <w:p w:rsidR="00F94213" w:rsidRPr="0098544B" w:rsidRDefault="00F94213" w:rsidP="00F94213">
      <w:pPr>
        <w:jc w:val="right"/>
      </w:pPr>
      <w:r w:rsidRPr="0098544B">
        <w:t>к решению Собрания депутатов</w:t>
      </w:r>
    </w:p>
    <w:p w:rsidR="00F94213" w:rsidRDefault="00ED76CD" w:rsidP="00F94213">
      <w:pPr>
        <w:jc w:val="right"/>
      </w:pPr>
      <w:r>
        <w:t xml:space="preserve">Успенского </w:t>
      </w:r>
      <w:r w:rsidR="00F94213">
        <w:t>сельсовета</w:t>
      </w:r>
    </w:p>
    <w:p w:rsidR="00F94213" w:rsidRPr="0098544B" w:rsidRDefault="00F94213" w:rsidP="00F94213">
      <w:pPr>
        <w:jc w:val="right"/>
      </w:pPr>
      <w:r>
        <w:t>Касторенского района</w:t>
      </w:r>
    </w:p>
    <w:p w:rsidR="00F94213" w:rsidRPr="00104A74" w:rsidRDefault="00F94213" w:rsidP="00F94213">
      <w:pPr>
        <w:jc w:val="right"/>
      </w:pPr>
      <w:r w:rsidRPr="00104A74">
        <w:t xml:space="preserve">от </w:t>
      </w:r>
      <w:r w:rsidR="00ED76CD">
        <w:t>03</w:t>
      </w:r>
      <w:r w:rsidRPr="00104A74">
        <w:t>.02.20</w:t>
      </w:r>
      <w:r>
        <w:t>23</w:t>
      </w:r>
      <w:r w:rsidRPr="00104A74">
        <w:t xml:space="preserve"> г. № </w:t>
      </w:r>
      <w:r w:rsidR="00ED76CD">
        <w:t>4</w:t>
      </w:r>
    </w:p>
    <w:p w:rsidR="00F94213" w:rsidRPr="00104A74" w:rsidRDefault="00F94213" w:rsidP="00F94213"/>
    <w:p w:rsidR="00F94213" w:rsidRPr="00104A74" w:rsidRDefault="00F94213" w:rsidP="00F94213">
      <w:pPr>
        <w:jc w:val="center"/>
      </w:pPr>
    </w:p>
    <w:p w:rsidR="00F94213" w:rsidRPr="0098544B" w:rsidRDefault="00F94213" w:rsidP="00F94213">
      <w:pPr>
        <w:jc w:val="center"/>
        <w:rPr>
          <w:b/>
        </w:rPr>
      </w:pPr>
      <w:r w:rsidRPr="0098544B">
        <w:rPr>
          <w:b/>
        </w:rPr>
        <w:t>СТОИМОСТЬ</w:t>
      </w:r>
    </w:p>
    <w:p w:rsidR="00F94213" w:rsidRPr="0098544B" w:rsidRDefault="00F94213" w:rsidP="00F94213">
      <w:pPr>
        <w:jc w:val="center"/>
        <w:rPr>
          <w:b/>
        </w:rPr>
      </w:pPr>
      <w:r w:rsidRPr="0098544B">
        <w:rPr>
          <w:b/>
        </w:rPr>
        <w:t xml:space="preserve">гарантированного перечня услуг по погребению  в соответствии со ст. 9 Федерального закона от 12.01.1996 г. № 8-ФЗ </w:t>
      </w:r>
    </w:p>
    <w:p w:rsidR="00F94213" w:rsidRPr="0098544B" w:rsidRDefault="00F94213" w:rsidP="00F94213">
      <w:pPr>
        <w:jc w:val="center"/>
        <w:rPr>
          <w:b/>
        </w:rPr>
      </w:pPr>
      <w:r w:rsidRPr="0098544B">
        <w:rPr>
          <w:b/>
        </w:rPr>
        <w:t>«О погребении и похоронном деле»</w:t>
      </w:r>
    </w:p>
    <w:p w:rsidR="00F94213" w:rsidRPr="0098544B" w:rsidRDefault="00F94213" w:rsidP="00F94213">
      <w:pPr>
        <w:jc w:val="center"/>
        <w:rPr>
          <w:b/>
        </w:rPr>
      </w:pPr>
    </w:p>
    <w:p w:rsidR="00F94213" w:rsidRPr="0098544B" w:rsidRDefault="00F94213" w:rsidP="00F942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352"/>
        <w:gridCol w:w="3100"/>
        <w:gridCol w:w="1543"/>
      </w:tblGrid>
      <w:tr w:rsidR="00F94213" w:rsidRPr="0098544B" w:rsidTr="00596BAF">
        <w:tc>
          <w:tcPr>
            <w:tcW w:w="576" w:type="dxa"/>
          </w:tcPr>
          <w:p w:rsidR="00F94213" w:rsidRPr="0098544B" w:rsidRDefault="00F94213" w:rsidP="00596BAF">
            <w:pPr>
              <w:rPr>
                <w:b/>
              </w:rPr>
            </w:pPr>
            <w:r w:rsidRPr="0098544B">
              <w:rPr>
                <w:b/>
              </w:rPr>
              <w:t xml:space="preserve">№ </w:t>
            </w:r>
            <w:proofErr w:type="spellStart"/>
            <w:proofErr w:type="gramStart"/>
            <w:r w:rsidRPr="0098544B">
              <w:rPr>
                <w:b/>
              </w:rPr>
              <w:t>п</w:t>
            </w:r>
            <w:proofErr w:type="spellEnd"/>
            <w:proofErr w:type="gramEnd"/>
            <w:r w:rsidRPr="0098544B">
              <w:rPr>
                <w:b/>
              </w:rPr>
              <w:t>/</w:t>
            </w:r>
            <w:proofErr w:type="spellStart"/>
            <w:r w:rsidRPr="0098544B">
              <w:rPr>
                <w:b/>
              </w:rPr>
              <w:t>п</w:t>
            </w:r>
            <w:proofErr w:type="spellEnd"/>
          </w:p>
        </w:tc>
        <w:tc>
          <w:tcPr>
            <w:tcW w:w="4352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  <w:r w:rsidRPr="0098544B">
              <w:rPr>
                <w:b/>
              </w:rPr>
              <w:t>Наименование услуги</w:t>
            </w:r>
          </w:p>
        </w:tc>
        <w:tc>
          <w:tcPr>
            <w:tcW w:w="3100" w:type="dxa"/>
          </w:tcPr>
          <w:p w:rsidR="00F94213" w:rsidRPr="0098544B" w:rsidRDefault="00F94213" w:rsidP="00596BAF">
            <w:pPr>
              <w:rPr>
                <w:b/>
              </w:rPr>
            </w:pPr>
            <w:r w:rsidRPr="0098544B">
              <w:rPr>
                <w:b/>
              </w:rPr>
              <w:t xml:space="preserve">Минимальный стандарт (содержание) работ </w:t>
            </w:r>
          </w:p>
        </w:tc>
        <w:tc>
          <w:tcPr>
            <w:tcW w:w="1543" w:type="dxa"/>
          </w:tcPr>
          <w:p w:rsidR="00F94213" w:rsidRPr="0098544B" w:rsidRDefault="00F94213" w:rsidP="00596BAF">
            <w:pPr>
              <w:rPr>
                <w:b/>
              </w:rPr>
            </w:pPr>
            <w:r w:rsidRPr="0098544B">
              <w:rPr>
                <w:b/>
              </w:rPr>
              <w:t>Стоимость в рублях</w:t>
            </w:r>
          </w:p>
        </w:tc>
      </w:tr>
      <w:tr w:rsidR="00F94213" w:rsidRPr="0098544B" w:rsidTr="00596BAF"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1.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Оформление документов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 xml:space="preserve">Оформление медицинского заключения о смерти, свидетельства о смерти, справки для получения социального пособия на погребение, справки на захоронение. </w:t>
            </w:r>
          </w:p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</w:pPr>
            <w:r w:rsidRPr="0098544B">
              <w:t xml:space="preserve">Бесплатно 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2.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Похоронные принадлежности, необходимые для погребения:</w:t>
            </w:r>
          </w:p>
          <w:p w:rsidR="00F94213" w:rsidRPr="0098544B" w:rsidRDefault="00F94213" w:rsidP="00596BAF"/>
        </w:tc>
        <w:tc>
          <w:tcPr>
            <w:tcW w:w="3100" w:type="dxa"/>
          </w:tcPr>
          <w:p w:rsidR="00F94213" w:rsidRPr="0098544B" w:rsidRDefault="00F94213" w:rsidP="00596BAF"/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2.1.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 xml:space="preserve">Гроб деревянный, обитый </w:t>
            </w:r>
            <w:proofErr w:type="spellStart"/>
            <w:r w:rsidRPr="0098544B">
              <w:t>х</w:t>
            </w:r>
            <w:proofErr w:type="spellEnd"/>
            <w:r w:rsidRPr="0098544B">
              <w:t>/б тканью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98544B">
              <w:t>х</w:t>
            </w:r>
            <w:proofErr w:type="spellEnd"/>
            <w:r w:rsidRPr="0098544B">
              <w:t>/б</w:t>
            </w:r>
          </w:p>
        </w:tc>
        <w:tc>
          <w:tcPr>
            <w:tcW w:w="1543" w:type="dxa"/>
          </w:tcPr>
          <w:p w:rsidR="00F94213" w:rsidRPr="00286D13" w:rsidRDefault="00ED76CD" w:rsidP="00596BAF">
            <w:pPr>
              <w:jc w:val="center"/>
              <w:rPr>
                <w:lang w:val="en-US"/>
              </w:rPr>
            </w:pPr>
            <w:r>
              <w:t>2185</w:t>
            </w:r>
            <w:r w:rsidR="00F94213">
              <w:t>,16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2.2.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Крест металлический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 xml:space="preserve">Крест металлический, с регистрационной табличкой </w:t>
            </w:r>
          </w:p>
        </w:tc>
        <w:tc>
          <w:tcPr>
            <w:tcW w:w="1543" w:type="dxa"/>
          </w:tcPr>
          <w:p w:rsidR="00F94213" w:rsidRPr="00DE6D00" w:rsidRDefault="00ED76CD" w:rsidP="00596BAF">
            <w:pPr>
              <w:jc w:val="center"/>
            </w:pPr>
            <w:r>
              <w:t>1243</w:t>
            </w:r>
            <w:r w:rsidR="00F94213">
              <w:t>,09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3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Транспортные услуги:</w:t>
            </w:r>
          </w:p>
        </w:tc>
        <w:tc>
          <w:tcPr>
            <w:tcW w:w="3100" w:type="dxa"/>
          </w:tcPr>
          <w:p w:rsidR="00F94213" w:rsidRPr="0098544B" w:rsidRDefault="00F94213" w:rsidP="00596BAF"/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3.1.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Доставка гроба, включая погрузо-разгрузочные работы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>- вынос гроба;</w:t>
            </w:r>
          </w:p>
          <w:p w:rsidR="00F94213" w:rsidRPr="0098544B" w:rsidRDefault="00F94213" w:rsidP="00596BAF">
            <w:r w:rsidRPr="0098544B">
              <w:t>-погрузка в автокатафалк;</w:t>
            </w:r>
          </w:p>
          <w:p w:rsidR="00F94213" w:rsidRPr="0098544B" w:rsidRDefault="00F94213" w:rsidP="00596BAF">
            <w:r w:rsidRPr="0098544B">
              <w:t>-снятие гроба;</w:t>
            </w:r>
          </w:p>
          <w:p w:rsidR="00F94213" w:rsidRPr="0098544B" w:rsidRDefault="00F94213" w:rsidP="00596BAF">
            <w:r w:rsidRPr="0098544B">
              <w:t xml:space="preserve">-доставка по адресу. </w:t>
            </w:r>
          </w:p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</w:pPr>
            <w:r>
              <w:t>909,75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3.2.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 xml:space="preserve">Предоставление </w:t>
            </w:r>
            <w:proofErr w:type="spellStart"/>
            <w:r w:rsidRPr="0098544B">
              <w:t>катафального</w:t>
            </w:r>
            <w:proofErr w:type="spellEnd"/>
            <w:r w:rsidRPr="0098544B"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>-перевозка гроба с телом умершего из дома или морга к месту захоронения;</w:t>
            </w:r>
          </w:p>
          <w:p w:rsidR="00F94213" w:rsidRPr="0098544B" w:rsidRDefault="00F94213" w:rsidP="00596BAF">
            <w:r w:rsidRPr="0098544B">
              <w:t xml:space="preserve"> - обратная доставка сопровождающих лиц с места захоронения.</w:t>
            </w:r>
          </w:p>
        </w:tc>
        <w:tc>
          <w:tcPr>
            <w:tcW w:w="1543" w:type="dxa"/>
          </w:tcPr>
          <w:p w:rsidR="00F94213" w:rsidRPr="0098544B" w:rsidRDefault="00ED76CD" w:rsidP="00596BAF">
            <w:pPr>
              <w:jc w:val="center"/>
            </w:pPr>
            <w:r>
              <w:t>8</w:t>
            </w:r>
            <w:r w:rsidR="00F94213">
              <w:t>09,75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4.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Услуги по захоронению:</w:t>
            </w:r>
          </w:p>
        </w:tc>
        <w:tc>
          <w:tcPr>
            <w:tcW w:w="3100" w:type="dxa"/>
          </w:tcPr>
          <w:p w:rsidR="00F94213" w:rsidRPr="0098544B" w:rsidRDefault="00F94213" w:rsidP="00596BAF"/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4.1.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Перемещение гроба с телом умершего до места погребения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 xml:space="preserve"> - снятие гроба с телом умершего с автокатафалка;</w:t>
            </w:r>
          </w:p>
          <w:p w:rsidR="00F94213" w:rsidRPr="0098544B" w:rsidRDefault="00F94213" w:rsidP="00596BAF">
            <w:r w:rsidRPr="0098544B">
              <w:t xml:space="preserve"> - перемещение гроба с телом умершего до места погребения.</w:t>
            </w:r>
          </w:p>
          <w:p w:rsidR="00F94213" w:rsidRPr="0098544B" w:rsidRDefault="00F94213" w:rsidP="00596BAF"/>
          <w:p w:rsidR="00F94213" w:rsidRPr="0098544B" w:rsidRDefault="00F94213" w:rsidP="00596BAF"/>
          <w:p w:rsidR="00F94213" w:rsidRPr="0098544B" w:rsidRDefault="00F94213" w:rsidP="00596BAF"/>
        </w:tc>
        <w:tc>
          <w:tcPr>
            <w:tcW w:w="1543" w:type="dxa"/>
          </w:tcPr>
          <w:p w:rsidR="00F94213" w:rsidRPr="00286D13" w:rsidRDefault="00ED76CD" w:rsidP="00596BAF">
            <w:pPr>
              <w:jc w:val="center"/>
              <w:rPr>
                <w:lang w:val="en-US"/>
              </w:rPr>
            </w:pPr>
            <w:r>
              <w:lastRenderedPageBreak/>
              <w:t>5</w:t>
            </w:r>
            <w:r w:rsidR="00F94213">
              <w:t>84,53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r w:rsidRPr="0098544B">
              <w:lastRenderedPageBreak/>
              <w:t>4.2.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смерти).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>- расчистка и разметка места для рытья могилы;</w:t>
            </w:r>
          </w:p>
          <w:p w:rsidR="00F94213" w:rsidRPr="0098544B" w:rsidRDefault="00F94213" w:rsidP="00596BAF">
            <w:r w:rsidRPr="0098544B">
              <w:t xml:space="preserve"> - рытье могилы вручную;</w:t>
            </w:r>
          </w:p>
          <w:p w:rsidR="00F94213" w:rsidRPr="0098544B" w:rsidRDefault="00F94213" w:rsidP="00596BAF">
            <w:r w:rsidRPr="0098544B">
              <w:t xml:space="preserve"> - забивка крышки гроба и опускание в могилу;</w:t>
            </w:r>
          </w:p>
          <w:p w:rsidR="00F94213" w:rsidRPr="0098544B" w:rsidRDefault="00F94213" w:rsidP="00596BAF">
            <w:r w:rsidRPr="0098544B">
              <w:t xml:space="preserve"> - засыпка могилы и устройство надгробного холма;</w:t>
            </w:r>
          </w:p>
          <w:p w:rsidR="00F94213" w:rsidRPr="0098544B" w:rsidRDefault="00F94213" w:rsidP="00596BAF">
            <w:r w:rsidRPr="0098544B">
              <w:t xml:space="preserve"> - установка креста с регистрационной табличкой на могиле.</w:t>
            </w:r>
          </w:p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</w:pPr>
          </w:p>
          <w:p w:rsidR="00F94213" w:rsidRPr="00DE6D00" w:rsidRDefault="00F94213" w:rsidP="00596BAF">
            <w:pPr>
              <w:jc w:val="center"/>
            </w:pPr>
            <w:r>
              <w:t>2061,2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rPr>
                <w:b/>
              </w:rPr>
            </w:pPr>
          </w:p>
        </w:tc>
        <w:tc>
          <w:tcPr>
            <w:tcW w:w="4352" w:type="dxa"/>
          </w:tcPr>
          <w:p w:rsidR="00F94213" w:rsidRPr="0098544B" w:rsidRDefault="00F94213" w:rsidP="00596BAF">
            <w:pPr>
              <w:rPr>
                <w:b/>
              </w:rPr>
            </w:pPr>
            <w:r w:rsidRPr="0098544B">
              <w:rPr>
                <w:b/>
              </w:rPr>
              <w:t>ИТОГО:</w:t>
            </w:r>
          </w:p>
        </w:tc>
        <w:tc>
          <w:tcPr>
            <w:tcW w:w="3100" w:type="dxa"/>
          </w:tcPr>
          <w:p w:rsidR="00F94213" w:rsidRPr="0098544B" w:rsidRDefault="00F94213" w:rsidP="00596BAF">
            <w:pPr>
              <w:rPr>
                <w:b/>
              </w:rPr>
            </w:pPr>
          </w:p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  <w:r>
              <w:rPr>
                <w:b/>
              </w:rPr>
              <w:t>7793</w:t>
            </w:r>
            <w:r w:rsidRPr="0098544B">
              <w:rPr>
                <w:b/>
              </w:rPr>
              <w:t xml:space="preserve">, </w:t>
            </w:r>
            <w:r>
              <w:rPr>
                <w:b/>
              </w:rPr>
              <w:t>48</w:t>
            </w:r>
          </w:p>
        </w:tc>
      </w:tr>
    </w:tbl>
    <w:p w:rsidR="00F94213" w:rsidRPr="0098544B" w:rsidRDefault="00F94213" w:rsidP="00F94213">
      <w:pPr>
        <w:rPr>
          <w:b/>
        </w:rPr>
      </w:pPr>
    </w:p>
    <w:p w:rsidR="00F94213" w:rsidRPr="0098544B" w:rsidRDefault="00F94213" w:rsidP="00F94213">
      <w:pPr>
        <w:rPr>
          <w:b/>
        </w:rPr>
      </w:pPr>
    </w:p>
    <w:p w:rsidR="00F94213" w:rsidRDefault="00F94213" w:rsidP="00F94213">
      <w:r w:rsidRPr="0098544B">
        <w:t xml:space="preserve">     </w:t>
      </w:r>
    </w:p>
    <w:p w:rsidR="00F94213" w:rsidRDefault="00F94213" w:rsidP="00F94213">
      <w:pPr>
        <w:rPr>
          <w:b/>
        </w:rPr>
      </w:pPr>
      <w:r>
        <w:rPr>
          <w:b/>
        </w:rPr>
        <w:t>СОГЛАСОВАНО:</w:t>
      </w:r>
    </w:p>
    <w:p w:rsidR="00F94213" w:rsidRDefault="00F94213" w:rsidP="00F94213">
      <w:pPr>
        <w:rPr>
          <w:b/>
        </w:rPr>
      </w:pPr>
      <w:r>
        <w:t>Стоимость услуг, предоставляемых на погребение</w:t>
      </w:r>
    </w:p>
    <w:p w:rsidR="00F94213" w:rsidRDefault="00F94213" w:rsidP="00F94213">
      <w:r>
        <w:t xml:space="preserve">в случаях, если </w:t>
      </w:r>
      <w:proofErr w:type="gramStart"/>
      <w:r>
        <w:t>умерший</w:t>
      </w:r>
      <w:proofErr w:type="gramEnd"/>
      <w:r>
        <w:t xml:space="preserve"> не подлежал обязательному социальному</w:t>
      </w:r>
    </w:p>
    <w:p w:rsidR="00F94213" w:rsidRDefault="00F94213" w:rsidP="00F94213">
      <w:r>
        <w:t>страхованию на случай временной нетрудоспособности и в связи</w:t>
      </w:r>
    </w:p>
    <w:p w:rsidR="00F94213" w:rsidRDefault="00F94213" w:rsidP="00F94213">
      <w:r>
        <w:t xml:space="preserve">с материнством на день смерти и не являлся пенсионером, а также </w:t>
      </w:r>
      <w:proofErr w:type="gramStart"/>
      <w:r>
        <w:t>в</w:t>
      </w:r>
      <w:proofErr w:type="gramEnd"/>
      <w:r>
        <w:t xml:space="preserve"> </w:t>
      </w:r>
    </w:p>
    <w:p w:rsidR="00F94213" w:rsidRDefault="00F94213" w:rsidP="00F94213">
      <w:proofErr w:type="gramStart"/>
      <w:r>
        <w:t>случае</w:t>
      </w:r>
      <w:proofErr w:type="gramEnd"/>
      <w:r>
        <w:t xml:space="preserve"> рождения мертвого ребенка по истечении 154 дней беременности. </w:t>
      </w:r>
    </w:p>
    <w:p w:rsidR="00F94213" w:rsidRDefault="00F94213" w:rsidP="00F94213"/>
    <w:p w:rsidR="00F94213" w:rsidRDefault="00F94213" w:rsidP="00F94213">
      <w:r>
        <w:t>Председатель комитета по тарифам</w:t>
      </w:r>
    </w:p>
    <w:p w:rsidR="00F94213" w:rsidRDefault="00F94213" w:rsidP="00F94213">
      <w:r>
        <w:t>и ценам Курской области            ______________________________С.В. Токарев</w:t>
      </w:r>
    </w:p>
    <w:p w:rsidR="00F94213" w:rsidRDefault="00F94213" w:rsidP="00F94213">
      <w:r>
        <w:t xml:space="preserve">      </w:t>
      </w:r>
    </w:p>
    <w:p w:rsidR="00F94213" w:rsidRDefault="00F94213" w:rsidP="00F94213"/>
    <w:p w:rsidR="00F94213" w:rsidRDefault="00F94213" w:rsidP="00F94213"/>
    <w:p w:rsidR="00F94213" w:rsidRDefault="00F94213" w:rsidP="00F94213"/>
    <w:p w:rsidR="00F94213" w:rsidRDefault="00F94213" w:rsidP="00F94213"/>
    <w:p w:rsidR="00F94213" w:rsidRDefault="00F94213" w:rsidP="00F94213">
      <w:pPr>
        <w:rPr>
          <w:b/>
        </w:rPr>
      </w:pPr>
      <w:r>
        <w:t xml:space="preserve">     </w:t>
      </w:r>
      <w:r>
        <w:rPr>
          <w:b/>
        </w:rPr>
        <w:t xml:space="preserve">СОГЛАСОВАНО: </w:t>
      </w:r>
    </w:p>
    <w:p w:rsidR="00F94213" w:rsidRDefault="00F94213" w:rsidP="00F94213">
      <w:r>
        <w:t>Стоимость услуг, на погребение умерших пенсионеров</w:t>
      </w:r>
    </w:p>
    <w:p w:rsidR="00F94213" w:rsidRDefault="00F94213" w:rsidP="00F94213">
      <w:r>
        <w:t xml:space="preserve">не </w:t>
      </w:r>
      <w:proofErr w:type="gramStart"/>
      <w:r>
        <w:t>подлежавших</w:t>
      </w:r>
      <w:proofErr w:type="gramEnd"/>
      <w:r>
        <w:t xml:space="preserve"> обязательному социальному страхованию на </w:t>
      </w:r>
    </w:p>
    <w:p w:rsidR="00F94213" w:rsidRDefault="00F94213" w:rsidP="00F94213">
      <w:r>
        <w:t xml:space="preserve">случай временной нетрудоспособности и в связи с материнством </w:t>
      </w:r>
    </w:p>
    <w:p w:rsidR="00F94213" w:rsidRDefault="00F94213" w:rsidP="00F94213">
      <w:r>
        <w:t>на день смерти.</w:t>
      </w:r>
    </w:p>
    <w:p w:rsidR="00F94213" w:rsidRDefault="00F94213" w:rsidP="00F94213">
      <w:r>
        <w:t>Стоимость услуг, на погребение умерших граждан, подлежавших</w:t>
      </w:r>
    </w:p>
    <w:p w:rsidR="00F94213" w:rsidRDefault="00F94213" w:rsidP="00F94213">
      <w:r>
        <w:t xml:space="preserve">обязательному социальному страхованию на случай временной </w:t>
      </w:r>
    </w:p>
    <w:p w:rsidR="00F94213" w:rsidRDefault="00F94213" w:rsidP="00F94213">
      <w:r>
        <w:t xml:space="preserve">нетрудоспособности и в связи с материнством на день смерти, и </w:t>
      </w:r>
    </w:p>
    <w:p w:rsidR="00F94213" w:rsidRDefault="00F94213" w:rsidP="00F94213">
      <w:r>
        <w:t>умерших несовершеннолетних членов семей граждан, подлежащих</w:t>
      </w:r>
    </w:p>
    <w:p w:rsidR="00F94213" w:rsidRDefault="00F94213" w:rsidP="00F94213">
      <w:r>
        <w:t xml:space="preserve">обязательному социальному страхованию на случай временной </w:t>
      </w:r>
    </w:p>
    <w:p w:rsidR="00F94213" w:rsidRDefault="00F94213" w:rsidP="00F94213">
      <w:r>
        <w:t>нетрудоспособности и в связи с материнством на день смерти</w:t>
      </w:r>
    </w:p>
    <w:p w:rsidR="00F94213" w:rsidRDefault="00F94213" w:rsidP="00F94213">
      <w:r>
        <w:t xml:space="preserve">указанных членов семей. </w:t>
      </w:r>
    </w:p>
    <w:p w:rsidR="00F94213" w:rsidRDefault="00F94213" w:rsidP="00F94213"/>
    <w:p w:rsidR="00F94213" w:rsidRDefault="00F94213" w:rsidP="00F94213">
      <w:r>
        <w:t xml:space="preserve">Заместитель управляющего отделения  фонда пенсионного </w:t>
      </w:r>
    </w:p>
    <w:p w:rsidR="00F94213" w:rsidRDefault="00F94213" w:rsidP="00F94213">
      <w:r>
        <w:t>и социального страхования  Российской Федерации</w:t>
      </w:r>
    </w:p>
    <w:p w:rsidR="00F94213" w:rsidRDefault="00F94213" w:rsidP="00F94213">
      <w:r>
        <w:t xml:space="preserve"> по Курской области       ___________________________________ Н.И. Овчинников</w:t>
      </w:r>
    </w:p>
    <w:p w:rsidR="00F94213" w:rsidRDefault="00F94213" w:rsidP="00F94213">
      <w:r>
        <w:t xml:space="preserve">     </w:t>
      </w:r>
    </w:p>
    <w:p w:rsidR="00F94213" w:rsidRPr="0098544B" w:rsidRDefault="00F94213" w:rsidP="00F94213">
      <w:r>
        <w:t xml:space="preserve"> </w:t>
      </w:r>
    </w:p>
    <w:p w:rsidR="00F94213" w:rsidRPr="0098544B" w:rsidRDefault="00F94213" w:rsidP="00F94213"/>
    <w:p w:rsidR="00F94213" w:rsidRDefault="00F94213" w:rsidP="00F94213">
      <w:r w:rsidRPr="0098544B">
        <w:t xml:space="preserve">                                                                                                                                      </w:t>
      </w:r>
    </w:p>
    <w:p w:rsidR="00F94213" w:rsidRPr="0098544B" w:rsidRDefault="00F94213" w:rsidP="00F94213"/>
    <w:p w:rsidR="00F94213" w:rsidRPr="0098544B" w:rsidRDefault="00F94213" w:rsidP="00F94213">
      <w:pPr>
        <w:jc w:val="right"/>
      </w:pPr>
      <w:r>
        <w:lastRenderedPageBreak/>
        <w:t xml:space="preserve"> </w:t>
      </w:r>
    </w:p>
    <w:p w:rsidR="00F94213" w:rsidRPr="0098544B" w:rsidRDefault="00F94213" w:rsidP="00F94213">
      <w:pPr>
        <w:jc w:val="right"/>
      </w:pPr>
      <w:r w:rsidRPr="0098544B">
        <w:t>ПРИЛОЖЕНИЕ</w:t>
      </w:r>
      <w:r>
        <w:t xml:space="preserve"> № 2</w:t>
      </w:r>
    </w:p>
    <w:p w:rsidR="00F94213" w:rsidRPr="0098544B" w:rsidRDefault="00F94213" w:rsidP="00F94213">
      <w:pPr>
        <w:jc w:val="right"/>
      </w:pPr>
      <w:r w:rsidRPr="0098544B">
        <w:t>к решению Собрания депутатов</w:t>
      </w:r>
    </w:p>
    <w:p w:rsidR="00F94213" w:rsidRDefault="00ED76CD" w:rsidP="00F94213">
      <w:pPr>
        <w:jc w:val="right"/>
      </w:pPr>
      <w:r>
        <w:t xml:space="preserve">Успенского </w:t>
      </w:r>
      <w:r w:rsidR="00F94213">
        <w:t>сельсовета</w:t>
      </w:r>
    </w:p>
    <w:p w:rsidR="00F94213" w:rsidRPr="0098544B" w:rsidRDefault="00F94213" w:rsidP="00F94213">
      <w:pPr>
        <w:jc w:val="right"/>
      </w:pPr>
      <w:r>
        <w:t>Касторенского района</w:t>
      </w:r>
    </w:p>
    <w:p w:rsidR="00F94213" w:rsidRPr="0098544B" w:rsidRDefault="00ED76CD" w:rsidP="00F94213">
      <w:pPr>
        <w:jc w:val="right"/>
      </w:pPr>
      <w:r>
        <w:t>от 03</w:t>
      </w:r>
      <w:r w:rsidR="00F94213">
        <w:t xml:space="preserve">.02.2023 г. № </w:t>
      </w:r>
      <w:r>
        <w:t>4</w:t>
      </w:r>
    </w:p>
    <w:p w:rsidR="00F94213" w:rsidRPr="0098544B" w:rsidRDefault="00F94213" w:rsidP="00F94213"/>
    <w:p w:rsidR="00F94213" w:rsidRPr="0098544B" w:rsidRDefault="00F94213" w:rsidP="00F94213"/>
    <w:p w:rsidR="00F94213" w:rsidRPr="0098544B" w:rsidRDefault="00F94213" w:rsidP="00F94213">
      <w:pPr>
        <w:jc w:val="center"/>
        <w:rPr>
          <w:b/>
        </w:rPr>
      </w:pPr>
      <w:r w:rsidRPr="0098544B">
        <w:rPr>
          <w:b/>
        </w:rPr>
        <w:t>СТОИМОСТЬ</w:t>
      </w:r>
    </w:p>
    <w:p w:rsidR="00F94213" w:rsidRPr="0098544B" w:rsidRDefault="00F94213" w:rsidP="00F94213">
      <w:pPr>
        <w:jc w:val="center"/>
        <w:rPr>
          <w:b/>
        </w:rPr>
      </w:pPr>
      <w:r w:rsidRPr="0098544B">
        <w:rPr>
          <w:b/>
        </w:rPr>
        <w:t xml:space="preserve">гарантированного перечня услуг по погребению  в соответствии со ст. 12 Федерального закона от 12.01.1996 г. № 8-ФЗ </w:t>
      </w:r>
    </w:p>
    <w:p w:rsidR="00F94213" w:rsidRPr="0098544B" w:rsidRDefault="00F94213" w:rsidP="00F94213">
      <w:pPr>
        <w:jc w:val="center"/>
        <w:rPr>
          <w:b/>
        </w:rPr>
      </w:pPr>
      <w:r w:rsidRPr="0098544B">
        <w:rPr>
          <w:b/>
        </w:rPr>
        <w:t>«О погребении и похоронном деле»</w:t>
      </w:r>
    </w:p>
    <w:p w:rsidR="00F94213" w:rsidRPr="0098544B" w:rsidRDefault="00F94213" w:rsidP="00F94213">
      <w:pPr>
        <w:jc w:val="center"/>
        <w:rPr>
          <w:b/>
        </w:rPr>
      </w:pPr>
    </w:p>
    <w:p w:rsidR="00F94213" w:rsidRPr="0098544B" w:rsidRDefault="00F94213" w:rsidP="00F9421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352"/>
        <w:gridCol w:w="3100"/>
        <w:gridCol w:w="1543"/>
      </w:tblGrid>
      <w:tr w:rsidR="00F94213" w:rsidRPr="0098544B" w:rsidTr="00596BAF">
        <w:tc>
          <w:tcPr>
            <w:tcW w:w="576" w:type="dxa"/>
          </w:tcPr>
          <w:p w:rsidR="00F94213" w:rsidRPr="0098544B" w:rsidRDefault="00F94213" w:rsidP="00596BAF">
            <w:pPr>
              <w:rPr>
                <w:b/>
              </w:rPr>
            </w:pPr>
            <w:r w:rsidRPr="0098544B">
              <w:rPr>
                <w:b/>
              </w:rPr>
              <w:t xml:space="preserve">№ </w:t>
            </w:r>
            <w:proofErr w:type="spellStart"/>
            <w:proofErr w:type="gramStart"/>
            <w:r w:rsidRPr="0098544B">
              <w:rPr>
                <w:b/>
              </w:rPr>
              <w:t>п</w:t>
            </w:r>
            <w:proofErr w:type="spellEnd"/>
            <w:proofErr w:type="gramEnd"/>
            <w:r w:rsidRPr="0098544B">
              <w:rPr>
                <w:b/>
              </w:rPr>
              <w:t>/</w:t>
            </w:r>
            <w:proofErr w:type="spellStart"/>
            <w:r w:rsidRPr="0098544B">
              <w:rPr>
                <w:b/>
              </w:rPr>
              <w:t>п</w:t>
            </w:r>
            <w:proofErr w:type="spellEnd"/>
          </w:p>
        </w:tc>
        <w:tc>
          <w:tcPr>
            <w:tcW w:w="4352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  <w:r w:rsidRPr="0098544B">
              <w:rPr>
                <w:b/>
              </w:rPr>
              <w:t>Наименование услуги</w:t>
            </w:r>
          </w:p>
        </w:tc>
        <w:tc>
          <w:tcPr>
            <w:tcW w:w="3100" w:type="dxa"/>
          </w:tcPr>
          <w:p w:rsidR="00F94213" w:rsidRPr="0098544B" w:rsidRDefault="00F94213" w:rsidP="00596BAF">
            <w:pPr>
              <w:rPr>
                <w:b/>
              </w:rPr>
            </w:pPr>
            <w:r w:rsidRPr="0098544B">
              <w:rPr>
                <w:b/>
              </w:rPr>
              <w:t xml:space="preserve">Минимальный стандарт (содержание) работ </w:t>
            </w:r>
          </w:p>
          <w:p w:rsidR="00F94213" w:rsidRPr="0098544B" w:rsidRDefault="00F94213" w:rsidP="00596BAF">
            <w:pPr>
              <w:rPr>
                <w:b/>
              </w:rPr>
            </w:pPr>
          </w:p>
        </w:tc>
        <w:tc>
          <w:tcPr>
            <w:tcW w:w="1543" w:type="dxa"/>
          </w:tcPr>
          <w:p w:rsidR="00F94213" w:rsidRPr="0098544B" w:rsidRDefault="00F94213" w:rsidP="00596BAF">
            <w:pPr>
              <w:rPr>
                <w:b/>
              </w:rPr>
            </w:pPr>
            <w:r w:rsidRPr="0098544B">
              <w:rPr>
                <w:b/>
              </w:rPr>
              <w:t>Стоимость в рублях</w:t>
            </w:r>
          </w:p>
        </w:tc>
      </w:tr>
      <w:tr w:rsidR="00F94213" w:rsidRPr="0098544B" w:rsidTr="00596BAF"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1.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Оформление документов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 xml:space="preserve">Оформление медицинского заключения о смерти, свидетельства о смерти, справки для получения социального пособия на погребение, справки на захоронение. </w:t>
            </w:r>
          </w:p>
          <w:p w:rsidR="00F94213" w:rsidRPr="0098544B" w:rsidRDefault="00F94213" w:rsidP="00596BAF"/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</w:pPr>
            <w:r w:rsidRPr="0098544B">
              <w:t xml:space="preserve">Бесплатно 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2.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Похоронные принадлежности, необходимые для погребения:</w:t>
            </w:r>
          </w:p>
          <w:p w:rsidR="00F94213" w:rsidRPr="0098544B" w:rsidRDefault="00F94213" w:rsidP="00596BAF"/>
        </w:tc>
        <w:tc>
          <w:tcPr>
            <w:tcW w:w="3100" w:type="dxa"/>
          </w:tcPr>
          <w:p w:rsidR="00F94213" w:rsidRPr="0098544B" w:rsidRDefault="00F94213" w:rsidP="00596BAF"/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2.1.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 xml:space="preserve">Гроб деревянный, обитый </w:t>
            </w:r>
            <w:proofErr w:type="spellStart"/>
            <w:r w:rsidRPr="0098544B">
              <w:t>х</w:t>
            </w:r>
            <w:proofErr w:type="spellEnd"/>
            <w:r w:rsidRPr="0098544B">
              <w:t>/б тканью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98544B">
              <w:t>х</w:t>
            </w:r>
            <w:proofErr w:type="spellEnd"/>
            <w:r w:rsidRPr="0098544B">
              <w:t>/б</w:t>
            </w:r>
          </w:p>
        </w:tc>
        <w:tc>
          <w:tcPr>
            <w:tcW w:w="1543" w:type="dxa"/>
          </w:tcPr>
          <w:p w:rsidR="00F94213" w:rsidRPr="00286D13" w:rsidRDefault="00ED76CD" w:rsidP="00596BAF">
            <w:pPr>
              <w:jc w:val="center"/>
              <w:rPr>
                <w:lang w:val="en-US"/>
              </w:rPr>
            </w:pPr>
            <w:r>
              <w:t>2185</w:t>
            </w:r>
            <w:r w:rsidR="00F94213">
              <w:t>,16</w:t>
            </w:r>
          </w:p>
        </w:tc>
      </w:tr>
      <w:tr w:rsidR="00F94213" w:rsidRPr="0098544B" w:rsidTr="00596BAF">
        <w:trPr>
          <w:trHeight w:val="765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2.2.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Крест металлический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 xml:space="preserve">Крест металлический, с регистрационной табличкой </w:t>
            </w:r>
          </w:p>
        </w:tc>
        <w:tc>
          <w:tcPr>
            <w:tcW w:w="1543" w:type="dxa"/>
          </w:tcPr>
          <w:p w:rsidR="00F94213" w:rsidRPr="00DC0C77" w:rsidRDefault="00ED76CD" w:rsidP="00596BAF">
            <w:pPr>
              <w:jc w:val="center"/>
            </w:pPr>
            <w:r>
              <w:t>1243</w:t>
            </w:r>
            <w:r w:rsidR="00F94213">
              <w:t>,09</w:t>
            </w:r>
          </w:p>
        </w:tc>
      </w:tr>
      <w:tr w:rsidR="00F94213" w:rsidRPr="0098544B" w:rsidTr="00596BAF">
        <w:trPr>
          <w:trHeight w:val="33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2.3.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Облачение тела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>Одежда из хлопчатобумажной ткани: для мужчин; для женщин</w:t>
            </w:r>
          </w:p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</w:pPr>
            <w:r>
              <w:t>909,75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3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Транспортные услуги:</w:t>
            </w:r>
          </w:p>
        </w:tc>
        <w:tc>
          <w:tcPr>
            <w:tcW w:w="3100" w:type="dxa"/>
          </w:tcPr>
          <w:p w:rsidR="00F94213" w:rsidRPr="0098544B" w:rsidRDefault="00F94213" w:rsidP="00596BAF"/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3.1.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Доставка гроба, включая погрузо-разгрузочные работы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>- вынос гроба;</w:t>
            </w:r>
          </w:p>
          <w:p w:rsidR="00F94213" w:rsidRPr="0098544B" w:rsidRDefault="00F94213" w:rsidP="00596BAF">
            <w:r w:rsidRPr="0098544B">
              <w:t>-погрузка в автокатафалк;</w:t>
            </w:r>
          </w:p>
          <w:p w:rsidR="00F94213" w:rsidRPr="0098544B" w:rsidRDefault="00F94213" w:rsidP="00596BAF">
            <w:r w:rsidRPr="0098544B">
              <w:t>-снятие гроба;</w:t>
            </w:r>
          </w:p>
          <w:p w:rsidR="00F94213" w:rsidRPr="0098544B" w:rsidRDefault="00F94213" w:rsidP="00596BAF">
            <w:r w:rsidRPr="0098544B">
              <w:t xml:space="preserve">-доставка по адресу. </w:t>
            </w:r>
          </w:p>
        </w:tc>
        <w:tc>
          <w:tcPr>
            <w:tcW w:w="1543" w:type="dxa"/>
          </w:tcPr>
          <w:p w:rsidR="00F94213" w:rsidRPr="0098544B" w:rsidRDefault="00ED76CD" w:rsidP="00596BAF">
            <w:pPr>
              <w:jc w:val="center"/>
            </w:pPr>
            <w:r>
              <w:t>8</w:t>
            </w:r>
            <w:r w:rsidR="00F94213">
              <w:t>09,75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4.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Услуги по захоронению:</w:t>
            </w:r>
          </w:p>
        </w:tc>
        <w:tc>
          <w:tcPr>
            <w:tcW w:w="3100" w:type="dxa"/>
          </w:tcPr>
          <w:p w:rsidR="00F94213" w:rsidRPr="0098544B" w:rsidRDefault="00F94213" w:rsidP="00596BAF"/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4.1.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>Перемещение гроба с телом умершего до места погребения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t xml:space="preserve"> - снятие гроба с телом умершего с автокатафалка;</w:t>
            </w:r>
          </w:p>
          <w:p w:rsidR="00F94213" w:rsidRPr="0098544B" w:rsidRDefault="00F94213" w:rsidP="00596BAF">
            <w:r w:rsidRPr="0098544B">
              <w:t xml:space="preserve"> - перемещение гроба с телом умершего до места погребения.</w:t>
            </w:r>
          </w:p>
          <w:p w:rsidR="00F94213" w:rsidRPr="0098544B" w:rsidRDefault="00F94213" w:rsidP="00596BAF"/>
        </w:tc>
        <w:tc>
          <w:tcPr>
            <w:tcW w:w="1543" w:type="dxa"/>
          </w:tcPr>
          <w:p w:rsidR="00F94213" w:rsidRPr="00286D13" w:rsidRDefault="00ED76CD" w:rsidP="00596BAF">
            <w:pPr>
              <w:jc w:val="center"/>
              <w:rPr>
                <w:lang w:val="en-US"/>
              </w:rPr>
            </w:pPr>
            <w:r>
              <w:t>5</w:t>
            </w:r>
            <w:r w:rsidR="00F94213">
              <w:t>84,53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</w:pPr>
            <w:r w:rsidRPr="0098544B">
              <w:t>4.2.</w:t>
            </w:r>
          </w:p>
        </w:tc>
        <w:tc>
          <w:tcPr>
            <w:tcW w:w="4352" w:type="dxa"/>
          </w:tcPr>
          <w:p w:rsidR="00F94213" w:rsidRPr="0098544B" w:rsidRDefault="00F94213" w:rsidP="00596BAF">
            <w:r w:rsidRPr="0098544B">
              <w:t xml:space="preserve">Рытье могилы для гроба и комплекс работ по захоронению, в т.ч. установка </w:t>
            </w:r>
            <w:r w:rsidRPr="0098544B">
              <w:lastRenderedPageBreak/>
              <w:t>креста с регистрационной табличкой с надписью (Ф.И.О. погребенного, дата рождения, дата смерти).</w:t>
            </w:r>
          </w:p>
        </w:tc>
        <w:tc>
          <w:tcPr>
            <w:tcW w:w="3100" w:type="dxa"/>
          </w:tcPr>
          <w:p w:rsidR="00F94213" w:rsidRPr="0098544B" w:rsidRDefault="00F94213" w:rsidP="00596BAF">
            <w:r w:rsidRPr="0098544B">
              <w:lastRenderedPageBreak/>
              <w:t>- расчистка и разметка места для рытья могилы;</w:t>
            </w:r>
          </w:p>
          <w:p w:rsidR="00F94213" w:rsidRPr="0098544B" w:rsidRDefault="00F94213" w:rsidP="00596BAF">
            <w:r w:rsidRPr="0098544B">
              <w:lastRenderedPageBreak/>
              <w:t xml:space="preserve"> - рытье могилы вручную;</w:t>
            </w:r>
          </w:p>
          <w:p w:rsidR="00F94213" w:rsidRPr="0098544B" w:rsidRDefault="00F94213" w:rsidP="00596BAF">
            <w:r w:rsidRPr="0098544B">
              <w:t xml:space="preserve"> - забивка крышки гроба и опускание в могилу;</w:t>
            </w:r>
          </w:p>
          <w:p w:rsidR="00F94213" w:rsidRPr="0098544B" w:rsidRDefault="00F94213" w:rsidP="00596BAF">
            <w:r w:rsidRPr="0098544B">
              <w:t xml:space="preserve"> - засыпка могилы и устройство надгробного холма;</w:t>
            </w:r>
          </w:p>
          <w:p w:rsidR="00F94213" w:rsidRPr="0098544B" w:rsidRDefault="00F94213" w:rsidP="00596BAF">
            <w:r w:rsidRPr="0098544B">
              <w:t xml:space="preserve"> - установка креста с регистрационной табличкой на могиле.</w:t>
            </w:r>
          </w:p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</w:pPr>
          </w:p>
          <w:p w:rsidR="00F94213" w:rsidRPr="0098544B" w:rsidRDefault="00F94213" w:rsidP="00596BAF">
            <w:pPr>
              <w:jc w:val="center"/>
            </w:pPr>
            <w:r>
              <w:t>2061,2</w:t>
            </w:r>
            <w:r w:rsidRPr="0098544B">
              <w:t xml:space="preserve"> </w:t>
            </w:r>
          </w:p>
        </w:tc>
      </w:tr>
      <w:tr w:rsidR="00F94213" w:rsidRPr="0098544B" w:rsidTr="00596BAF">
        <w:trPr>
          <w:trHeight w:val="550"/>
        </w:trPr>
        <w:tc>
          <w:tcPr>
            <w:tcW w:w="576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</w:p>
        </w:tc>
        <w:tc>
          <w:tcPr>
            <w:tcW w:w="4352" w:type="dxa"/>
          </w:tcPr>
          <w:p w:rsidR="00F94213" w:rsidRPr="0098544B" w:rsidRDefault="00F94213" w:rsidP="00596BAF">
            <w:pPr>
              <w:rPr>
                <w:b/>
              </w:rPr>
            </w:pPr>
            <w:r w:rsidRPr="0098544B">
              <w:rPr>
                <w:b/>
              </w:rPr>
              <w:t xml:space="preserve">ИТОГО: </w:t>
            </w:r>
          </w:p>
        </w:tc>
        <w:tc>
          <w:tcPr>
            <w:tcW w:w="3100" w:type="dxa"/>
          </w:tcPr>
          <w:p w:rsidR="00F94213" w:rsidRPr="0098544B" w:rsidRDefault="00F94213" w:rsidP="00596BAF">
            <w:pPr>
              <w:rPr>
                <w:b/>
              </w:rPr>
            </w:pPr>
          </w:p>
        </w:tc>
        <w:tc>
          <w:tcPr>
            <w:tcW w:w="1543" w:type="dxa"/>
          </w:tcPr>
          <w:p w:rsidR="00F94213" w:rsidRPr="0098544B" w:rsidRDefault="00F94213" w:rsidP="00596BAF">
            <w:pPr>
              <w:jc w:val="center"/>
              <w:rPr>
                <w:b/>
              </w:rPr>
            </w:pPr>
            <w:r>
              <w:rPr>
                <w:b/>
              </w:rPr>
              <w:t>7793,4</w:t>
            </w:r>
            <w:r w:rsidRPr="0098544B">
              <w:rPr>
                <w:b/>
              </w:rPr>
              <w:t>8</w:t>
            </w:r>
          </w:p>
        </w:tc>
      </w:tr>
    </w:tbl>
    <w:p w:rsidR="00F94213" w:rsidRPr="0098544B" w:rsidRDefault="00F94213" w:rsidP="00F94213">
      <w:pPr>
        <w:rPr>
          <w:b/>
        </w:rPr>
      </w:pPr>
      <w:r w:rsidRPr="0098544B">
        <w:rPr>
          <w:b/>
        </w:rPr>
        <w:t xml:space="preserve">   </w:t>
      </w:r>
    </w:p>
    <w:p w:rsidR="00F94213" w:rsidRPr="0098544B" w:rsidRDefault="00F94213" w:rsidP="00F94213">
      <w:pPr>
        <w:rPr>
          <w:b/>
        </w:rPr>
      </w:pPr>
    </w:p>
    <w:p w:rsidR="00F94213" w:rsidRDefault="00F94213" w:rsidP="00F94213">
      <w:r>
        <w:rPr>
          <w:b/>
        </w:rPr>
        <w:t xml:space="preserve"> </w:t>
      </w:r>
    </w:p>
    <w:p w:rsidR="00F94213" w:rsidRDefault="00F94213" w:rsidP="00F94213">
      <w:pPr>
        <w:rPr>
          <w:b/>
        </w:rPr>
      </w:pPr>
      <w:r>
        <w:rPr>
          <w:b/>
        </w:rPr>
        <w:t>СОГЛАСОВАНО:</w:t>
      </w:r>
    </w:p>
    <w:p w:rsidR="00F94213" w:rsidRDefault="00F94213" w:rsidP="00F94213">
      <w:pPr>
        <w:rPr>
          <w:b/>
        </w:rPr>
      </w:pPr>
      <w:r>
        <w:t>Стоимость услуг, предоставляемых на погребение</w:t>
      </w:r>
    </w:p>
    <w:p w:rsidR="00F94213" w:rsidRDefault="00F94213" w:rsidP="00F94213">
      <w:r>
        <w:t xml:space="preserve">в случаях, если </w:t>
      </w:r>
      <w:proofErr w:type="gramStart"/>
      <w:r>
        <w:t>умерший</w:t>
      </w:r>
      <w:proofErr w:type="gramEnd"/>
      <w:r>
        <w:t xml:space="preserve"> не подлежал обязательному социальному</w:t>
      </w:r>
    </w:p>
    <w:p w:rsidR="00F94213" w:rsidRDefault="00F94213" w:rsidP="00F94213">
      <w:r>
        <w:t>страхованию на случай временной нетрудоспособности и в связи</w:t>
      </w:r>
    </w:p>
    <w:p w:rsidR="00F94213" w:rsidRDefault="00F94213" w:rsidP="00F94213">
      <w:r>
        <w:t xml:space="preserve">с материнством на день смерти и не являлся пенсионером, а также </w:t>
      </w:r>
      <w:proofErr w:type="gramStart"/>
      <w:r>
        <w:t>в</w:t>
      </w:r>
      <w:proofErr w:type="gramEnd"/>
      <w:r>
        <w:t xml:space="preserve"> </w:t>
      </w:r>
    </w:p>
    <w:p w:rsidR="00F94213" w:rsidRDefault="00F94213" w:rsidP="00F94213">
      <w:proofErr w:type="gramStart"/>
      <w:r>
        <w:t>случае</w:t>
      </w:r>
      <w:proofErr w:type="gramEnd"/>
      <w:r>
        <w:t xml:space="preserve"> рождения мертвого ребенка по истечении 154 дней беременности. </w:t>
      </w:r>
    </w:p>
    <w:p w:rsidR="00F94213" w:rsidRDefault="00F94213" w:rsidP="00F94213"/>
    <w:p w:rsidR="00F94213" w:rsidRDefault="00F94213" w:rsidP="00F94213">
      <w:r>
        <w:t>Председатель комитета по тарифам</w:t>
      </w:r>
    </w:p>
    <w:p w:rsidR="00F94213" w:rsidRDefault="00F94213" w:rsidP="00F94213">
      <w:r>
        <w:t>и ценам Курской области            ______________________________С.В. Токарев</w:t>
      </w:r>
    </w:p>
    <w:p w:rsidR="00F94213" w:rsidRDefault="00F94213" w:rsidP="00F94213">
      <w:r>
        <w:t xml:space="preserve">      </w:t>
      </w:r>
    </w:p>
    <w:p w:rsidR="00F94213" w:rsidRDefault="00F94213" w:rsidP="00F94213"/>
    <w:p w:rsidR="00F94213" w:rsidRDefault="00F94213" w:rsidP="00F94213"/>
    <w:p w:rsidR="00F94213" w:rsidRDefault="00F94213" w:rsidP="00F94213"/>
    <w:p w:rsidR="00F94213" w:rsidRDefault="00F94213" w:rsidP="00F94213"/>
    <w:p w:rsidR="00F94213" w:rsidRDefault="00F94213" w:rsidP="00F94213">
      <w:pPr>
        <w:rPr>
          <w:b/>
        </w:rPr>
      </w:pPr>
      <w:r>
        <w:t xml:space="preserve">     </w:t>
      </w:r>
      <w:r>
        <w:rPr>
          <w:b/>
        </w:rPr>
        <w:t xml:space="preserve">СОГЛАСОВАНО: </w:t>
      </w:r>
    </w:p>
    <w:p w:rsidR="00F94213" w:rsidRDefault="00F94213" w:rsidP="00F94213">
      <w:r>
        <w:t>Стоимость услуг, на погребение умерших пенсионеров</w:t>
      </w:r>
    </w:p>
    <w:p w:rsidR="00F94213" w:rsidRDefault="00F94213" w:rsidP="00F94213">
      <w:r>
        <w:t xml:space="preserve">не </w:t>
      </w:r>
      <w:proofErr w:type="gramStart"/>
      <w:r>
        <w:t>подлежавших</w:t>
      </w:r>
      <w:proofErr w:type="gramEnd"/>
      <w:r>
        <w:t xml:space="preserve"> обязательному социальному страхованию на </w:t>
      </w:r>
    </w:p>
    <w:p w:rsidR="00F94213" w:rsidRDefault="00F94213" w:rsidP="00F94213">
      <w:r>
        <w:t xml:space="preserve">случай временной нетрудоспособности и в связи с материнством </w:t>
      </w:r>
    </w:p>
    <w:p w:rsidR="00F94213" w:rsidRDefault="00F94213" w:rsidP="00F94213">
      <w:r>
        <w:t>на день смерти.</w:t>
      </w:r>
    </w:p>
    <w:p w:rsidR="00F94213" w:rsidRDefault="00F94213" w:rsidP="00F94213">
      <w:r>
        <w:t>Стоимость услуг, на погребение умерших граждан, подлежавших</w:t>
      </w:r>
    </w:p>
    <w:p w:rsidR="00F94213" w:rsidRDefault="00F94213" w:rsidP="00F94213">
      <w:r>
        <w:t xml:space="preserve">обязательному социальному страхованию на случай временной </w:t>
      </w:r>
    </w:p>
    <w:p w:rsidR="00F94213" w:rsidRDefault="00F94213" w:rsidP="00F94213">
      <w:r>
        <w:t xml:space="preserve">нетрудоспособности и в связи с материнством на день смерти, и </w:t>
      </w:r>
    </w:p>
    <w:p w:rsidR="00F94213" w:rsidRDefault="00F94213" w:rsidP="00F94213">
      <w:r>
        <w:t>умерших несовершеннолетних членов семей граждан, подлежащих</w:t>
      </w:r>
    </w:p>
    <w:p w:rsidR="00F94213" w:rsidRDefault="00F94213" w:rsidP="00F94213">
      <w:r>
        <w:t xml:space="preserve">обязательному социальному страхованию на случай временной </w:t>
      </w:r>
    </w:p>
    <w:p w:rsidR="00F94213" w:rsidRDefault="00F94213" w:rsidP="00F94213">
      <w:r>
        <w:t>нетрудоспособности и в связи с материнством на день смерти</w:t>
      </w:r>
    </w:p>
    <w:p w:rsidR="00F94213" w:rsidRDefault="00F94213" w:rsidP="00F94213">
      <w:r>
        <w:t xml:space="preserve">указанных членов семей. </w:t>
      </w:r>
    </w:p>
    <w:p w:rsidR="00F94213" w:rsidRDefault="00F94213" w:rsidP="00F94213"/>
    <w:p w:rsidR="00F94213" w:rsidRDefault="00F94213" w:rsidP="00F94213">
      <w:r>
        <w:t xml:space="preserve">Заместитель управляющего отделения  фонда пенсионного </w:t>
      </w:r>
    </w:p>
    <w:p w:rsidR="00F94213" w:rsidRDefault="00F94213" w:rsidP="00F94213">
      <w:r>
        <w:t>и социального страхования  Российской Федерации</w:t>
      </w:r>
    </w:p>
    <w:p w:rsidR="00F94213" w:rsidRDefault="00F94213" w:rsidP="00F94213">
      <w:r>
        <w:t xml:space="preserve"> по Курской области       ___________________________________ Н.И. Овчинников</w:t>
      </w:r>
    </w:p>
    <w:p w:rsidR="00F94213" w:rsidRDefault="00F94213" w:rsidP="00F94213">
      <w:r>
        <w:t xml:space="preserve">     </w:t>
      </w:r>
    </w:p>
    <w:p w:rsidR="00F94213" w:rsidRPr="0098544B" w:rsidRDefault="00F94213" w:rsidP="00F94213"/>
    <w:p w:rsidR="00F94213" w:rsidRPr="0098544B" w:rsidRDefault="00F94213" w:rsidP="00F94213"/>
    <w:p w:rsidR="002B67BF" w:rsidRDefault="002B67BF"/>
    <w:sectPr w:rsidR="002B67BF" w:rsidSect="00BF339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6186"/>
    <w:multiLevelType w:val="hybridMultilevel"/>
    <w:tmpl w:val="E37A85B4"/>
    <w:lvl w:ilvl="0" w:tplc="82ECF8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F94213"/>
    <w:rsid w:val="002B67BF"/>
    <w:rsid w:val="007A08E8"/>
    <w:rsid w:val="00ED76CD"/>
    <w:rsid w:val="00F9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21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2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2023-02-03T11:45:00Z</cp:lastPrinted>
  <dcterms:created xsi:type="dcterms:W3CDTF">2023-02-03T11:17:00Z</dcterms:created>
  <dcterms:modified xsi:type="dcterms:W3CDTF">2023-02-03T11:47:00Z</dcterms:modified>
</cp:coreProperties>
</file>