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A05" w:rsidRPr="006E720B" w:rsidRDefault="00B75A05" w:rsidP="00B75A05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6E720B">
        <w:rPr>
          <w:rFonts w:ascii="Arial" w:hAnsi="Arial" w:cs="Arial"/>
          <w:b/>
          <w:bCs/>
          <w:sz w:val="32"/>
          <w:szCs w:val="32"/>
        </w:rPr>
        <w:t xml:space="preserve">  </w:t>
      </w:r>
      <w:r w:rsidRPr="006E720B">
        <w:rPr>
          <w:rFonts w:ascii="Arial" w:hAnsi="Arial" w:cs="Arial"/>
          <w:b/>
          <w:color w:val="000000"/>
          <w:sz w:val="32"/>
          <w:szCs w:val="32"/>
        </w:rPr>
        <w:t>РОССИЙСКАЯ ФЕДЕРАЦИЯ</w:t>
      </w:r>
    </w:p>
    <w:p w:rsidR="00B75A05" w:rsidRPr="006E720B" w:rsidRDefault="00B75A05" w:rsidP="00B75A05">
      <w:pPr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  <w:r w:rsidRPr="006E720B">
        <w:rPr>
          <w:rFonts w:ascii="Arial" w:hAnsi="Arial" w:cs="Arial"/>
          <w:b/>
          <w:color w:val="000000"/>
          <w:sz w:val="32"/>
          <w:szCs w:val="32"/>
        </w:rPr>
        <w:t>АДМИНИСТРАЦИЯ УСПЕНСКОГО СЕЛЬСОВЕТА</w:t>
      </w:r>
      <w:r w:rsidRPr="006E720B">
        <w:rPr>
          <w:rFonts w:ascii="Arial" w:hAnsi="Arial" w:cs="Arial"/>
          <w:b/>
          <w:color w:val="000000"/>
          <w:sz w:val="32"/>
          <w:szCs w:val="32"/>
        </w:rPr>
        <w:br/>
        <w:t>КАСТОРЕНСКОГО РАЙОНА КУРСКОЙ ОБЛАСТИ</w:t>
      </w:r>
    </w:p>
    <w:p w:rsidR="00B75A05" w:rsidRPr="006E720B" w:rsidRDefault="00B75A05" w:rsidP="00B75A05">
      <w:pPr>
        <w:rPr>
          <w:rFonts w:ascii="Arial" w:hAnsi="Arial" w:cs="Arial"/>
          <w:b/>
          <w:bCs/>
          <w:sz w:val="32"/>
          <w:szCs w:val="32"/>
        </w:rPr>
      </w:pPr>
    </w:p>
    <w:p w:rsidR="00B75A05" w:rsidRPr="006E720B" w:rsidRDefault="00B75A05" w:rsidP="00B75A05">
      <w:pPr>
        <w:jc w:val="center"/>
        <w:rPr>
          <w:rFonts w:ascii="Arial" w:hAnsi="Arial" w:cs="Arial"/>
          <w:b/>
          <w:sz w:val="32"/>
          <w:szCs w:val="32"/>
        </w:rPr>
      </w:pPr>
      <w:r w:rsidRPr="006E720B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B75A05" w:rsidRPr="006E720B" w:rsidRDefault="00EE60EB" w:rsidP="00B75A0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14</w:t>
      </w:r>
      <w:r w:rsidR="00B75A05" w:rsidRPr="006E720B">
        <w:rPr>
          <w:rFonts w:ascii="Arial" w:hAnsi="Arial" w:cs="Arial"/>
          <w:b/>
          <w:sz w:val="32"/>
          <w:szCs w:val="32"/>
        </w:rPr>
        <w:t xml:space="preserve"> ноября 2022 года  № 93</w:t>
      </w:r>
    </w:p>
    <w:p w:rsidR="00B75A05" w:rsidRPr="00B75A05" w:rsidRDefault="00B75A05" w:rsidP="00B75A05">
      <w:pPr>
        <w:jc w:val="center"/>
        <w:rPr>
          <w:rFonts w:ascii="Arial" w:hAnsi="Arial" w:cs="Arial"/>
          <w:b/>
        </w:rPr>
      </w:pPr>
    </w:p>
    <w:p w:rsidR="00B75A05" w:rsidRPr="006E720B" w:rsidRDefault="00B75A05" w:rsidP="00B75A05">
      <w:pPr>
        <w:jc w:val="center"/>
        <w:rPr>
          <w:rFonts w:ascii="Arial" w:hAnsi="Arial" w:cs="Arial"/>
          <w:sz w:val="32"/>
          <w:szCs w:val="32"/>
        </w:rPr>
      </w:pPr>
      <w:r w:rsidRPr="006E720B">
        <w:rPr>
          <w:rFonts w:ascii="Arial" w:hAnsi="Arial" w:cs="Arial"/>
          <w:b/>
          <w:sz w:val="32"/>
          <w:szCs w:val="32"/>
        </w:rPr>
        <w:t>О проведении публичных слушаний по проекту решения Собрания депутатов Успенского сельсовета Касторенского района «О проекте бюджета Успенского сельсовета Касторенског</w:t>
      </w:r>
      <w:r w:rsidR="00EE60EB">
        <w:rPr>
          <w:rFonts w:ascii="Arial" w:hAnsi="Arial" w:cs="Arial"/>
          <w:b/>
          <w:sz w:val="32"/>
          <w:szCs w:val="32"/>
        </w:rPr>
        <w:t>о района Курской области на 2023 год и плановый период 2024-2025</w:t>
      </w:r>
      <w:r w:rsidRPr="006E720B">
        <w:rPr>
          <w:rFonts w:ascii="Arial" w:hAnsi="Arial" w:cs="Arial"/>
          <w:b/>
          <w:sz w:val="32"/>
          <w:szCs w:val="32"/>
        </w:rPr>
        <w:t>года</w:t>
      </w:r>
    </w:p>
    <w:p w:rsidR="00B75A05" w:rsidRPr="00B75A05" w:rsidRDefault="00B75A05" w:rsidP="00B75A05">
      <w:pPr>
        <w:tabs>
          <w:tab w:val="left" w:pos="732"/>
        </w:tabs>
        <w:jc w:val="both"/>
        <w:rPr>
          <w:rFonts w:ascii="Arial" w:hAnsi="Arial" w:cs="Arial"/>
        </w:rPr>
      </w:pPr>
    </w:p>
    <w:p w:rsidR="00B75A05" w:rsidRPr="00B75A05" w:rsidRDefault="00B75A05" w:rsidP="00B75A05">
      <w:pPr>
        <w:tabs>
          <w:tab w:val="left" w:pos="732"/>
        </w:tabs>
        <w:jc w:val="both"/>
        <w:rPr>
          <w:rFonts w:ascii="Arial" w:hAnsi="Arial" w:cs="Arial"/>
        </w:rPr>
      </w:pPr>
      <w:r w:rsidRPr="00B75A05">
        <w:rPr>
          <w:rFonts w:ascii="Arial" w:hAnsi="Arial" w:cs="Arial"/>
        </w:rPr>
        <w:t xml:space="preserve">    Руководствуясь ст.15, ст.45 Устава муниципального образования «Успенский сельсовет» Касторенского района Курской области, Администрация Успенского сельсовета Касторенского района Курской области ПОСТАНОВЛЯЕТ:</w:t>
      </w:r>
    </w:p>
    <w:p w:rsidR="00B75A05" w:rsidRPr="00B75A05" w:rsidRDefault="00B75A05" w:rsidP="00B75A05">
      <w:pPr>
        <w:tabs>
          <w:tab w:val="left" w:pos="732"/>
        </w:tabs>
        <w:jc w:val="both"/>
        <w:rPr>
          <w:rFonts w:ascii="Arial" w:hAnsi="Arial" w:cs="Arial"/>
        </w:rPr>
      </w:pPr>
      <w:r w:rsidRPr="00B75A05">
        <w:rPr>
          <w:rFonts w:ascii="Arial" w:hAnsi="Arial" w:cs="Arial"/>
        </w:rPr>
        <w:t xml:space="preserve">     1. Провести публичные слушания по проекту решения Собрания депутатов Успенского сельсовета Касторенского района «О проекте бюджета Успенского сельсовета Касторенского райо</w:t>
      </w:r>
      <w:r w:rsidR="00EE60EB">
        <w:rPr>
          <w:rFonts w:ascii="Arial" w:hAnsi="Arial" w:cs="Arial"/>
        </w:rPr>
        <w:t>на Курской области на 2023 год и плановый период 2024-2025года» 04</w:t>
      </w:r>
      <w:r w:rsidRPr="00B75A05">
        <w:rPr>
          <w:rFonts w:ascii="Arial" w:hAnsi="Arial" w:cs="Arial"/>
        </w:rPr>
        <w:t xml:space="preserve"> декабря 2022 года 10-00 часов по адресу: </w:t>
      </w:r>
      <w:proofErr w:type="gramStart"/>
      <w:r w:rsidRPr="00B75A05">
        <w:rPr>
          <w:rFonts w:ascii="Arial" w:hAnsi="Arial" w:cs="Arial"/>
        </w:rPr>
        <w:t xml:space="preserve">Курская область, </w:t>
      </w:r>
      <w:proofErr w:type="spellStart"/>
      <w:r w:rsidRPr="00B75A05">
        <w:rPr>
          <w:rFonts w:ascii="Arial" w:hAnsi="Arial" w:cs="Arial"/>
        </w:rPr>
        <w:t>Касторенский</w:t>
      </w:r>
      <w:proofErr w:type="spellEnd"/>
      <w:r w:rsidRPr="00B75A05">
        <w:rPr>
          <w:rFonts w:ascii="Arial" w:hAnsi="Arial" w:cs="Arial"/>
        </w:rPr>
        <w:t xml:space="preserve"> район, с. Успенка, ул. Комсомольская, д. 1 МКУ «Успенский дом культуры».</w:t>
      </w:r>
      <w:proofErr w:type="gramEnd"/>
    </w:p>
    <w:p w:rsidR="00B75A05" w:rsidRPr="00B75A05" w:rsidRDefault="00B75A05" w:rsidP="00B75A05">
      <w:pPr>
        <w:tabs>
          <w:tab w:val="left" w:pos="732"/>
        </w:tabs>
        <w:jc w:val="both"/>
        <w:rPr>
          <w:rFonts w:ascii="Arial" w:hAnsi="Arial" w:cs="Arial"/>
        </w:rPr>
      </w:pPr>
      <w:r w:rsidRPr="00B75A05">
        <w:rPr>
          <w:rFonts w:ascii="Arial" w:hAnsi="Arial" w:cs="Arial"/>
        </w:rPr>
        <w:t xml:space="preserve">     2. Утвердить Порядок учета предложений по проекту решения Собрания депутатов Успенского сельсовета Касторенского района «О проекте  бюджета Успенского сельсовета Касторенског</w:t>
      </w:r>
      <w:r w:rsidR="00EE60EB">
        <w:rPr>
          <w:rFonts w:ascii="Arial" w:hAnsi="Arial" w:cs="Arial"/>
        </w:rPr>
        <w:t>о района Курской области на 2023 год и плановый период 2024-2025</w:t>
      </w:r>
      <w:r w:rsidRPr="00B75A05">
        <w:rPr>
          <w:rFonts w:ascii="Arial" w:hAnsi="Arial" w:cs="Arial"/>
        </w:rPr>
        <w:t>года» согласно приложению № 1.</w:t>
      </w:r>
    </w:p>
    <w:p w:rsidR="00B75A05" w:rsidRPr="00B75A05" w:rsidRDefault="00B75A05" w:rsidP="00B75A05">
      <w:pPr>
        <w:tabs>
          <w:tab w:val="left" w:pos="732"/>
        </w:tabs>
        <w:jc w:val="both"/>
        <w:rPr>
          <w:rFonts w:ascii="Arial" w:hAnsi="Arial" w:cs="Arial"/>
        </w:rPr>
      </w:pPr>
      <w:r w:rsidRPr="00B75A05">
        <w:rPr>
          <w:rFonts w:ascii="Arial" w:hAnsi="Arial" w:cs="Arial"/>
        </w:rPr>
        <w:t xml:space="preserve">     3. Утвердить Порядок участия граждан в обсуждении </w:t>
      </w:r>
      <w:proofErr w:type="gramStart"/>
      <w:r w:rsidRPr="00B75A05">
        <w:rPr>
          <w:rFonts w:ascii="Arial" w:hAnsi="Arial" w:cs="Arial"/>
        </w:rPr>
        <w:t>проекта решения Собрания депутатов Успенского сельсовета</w:t>
      </w:r>
      <w:proofErr w:type="gramEnd"/>
      <w:r w:rsidRPr="00B75A05">
        <w:rPr>
          <w:rFonts w:ascii="Arial" w:hAnsi="Arial" w:cs="Arial"/>
        </w:rPr>
        <w:t xml:space="preserve"> Касторенского района «О проекте бюджета Успенского сельсовета Касторенског</w:t>
      </w:r>
      <w:r w:rsidR="00EE60EB">
        <w:rPr>
          <w:rFonts w:ascii="Arial" w:hAnsi="Arial" w:cs="Arial"/>
        </w:rPr>
        <w:t>о района Курской области на 2023 и плановый период 2024-2025</w:t>
      </w:r>
      <w:r w:rsidRPr="00B75A05">
        <w:rPr>
          <w:rFonts w:ascii="Arial" w:hAnsi="Arial" w:cs="Arial"/>
        </w:rPr>
        <w:t>года» согласно приложению № 2.</w:t>
      </w:r>
    </w:p>
    <w:p w:rsidR="00B75A05" w:rsidRPr="00B75A05" w:rsidRDefault="00B75A05" w:rsidP="00B75A05">
      <w:pPr>
        <w:tabs>
          <w:tab w:val="left" w:pos="732"/>
        </w:tabs>
        <w:jc w:val="both"/>
        <w:rPr>
          <w:rFonts w:ascii="Arial" w:hAnsi="Arial" w:cs="Arial"/>
        </w:rPr>
      </w:pPr>
      <w:r w:rsidRPr="00B75A05">
        <w:rPr>
          <w:rFonts w:ascii="Arial" w:hAnsi="Arial" w:cs="Arial"/>
        </w:rPr>
        <w:t xml:space="preserve">     4. Создать и утвердить состав комиссии по обсуждению </w:t>
      </w:r>
      <w:proofErr w:type="gramStart"/>
      <w:r w:rsidRPr="00B75A05">
        <w:rPr>
          <w:rFonts w:ascii="Arial" w:hAnsi="Arial" w:cs="Arial"/>
        </w:rPr>
        <w:t>проекта решения Собрания депутатов Успенского сельсовета</w:t>
      </w:r>
      <w:proofErr w:type="gramEnd"/>
      <w:r w:rsidRPr="00B75A05">
        <w:rPr>
          <w:rFonts w:ascii="Arial" w:hAnsi="Arial" w:cs="Arial"/>
        </w:rPr>
        <w:t xml:space="preserve"> Касторенского района «О проекте бюджета Успенского сельсовета Касторенског</w:t>
      </w:r>
      <w:r w:rsidR="00EE60EB">
        <w:rPr>
          <w:rFonts w:ascii="Arial" w:hAnsi="Arial" w:cs="Arial"/>
        </w:rPr>
        <w:t>о района Курской области на 2023год и плановый период 2024-2025</w:t>
      </w:r>
      <w:r w:rsidRPr="00B75A05">
        <w:rPr>
          <w:rFonts w:ascii="Arial" w:hAnsi="Arial" w:cs="Arial"/>
        </w:rPr>
        <w:t>года», приему и учету предложений по нему согласно приложению № 3.</w:t>
      </w:r>
    </w:p>
    <w:p w:rsidR="00B75A05" w:rsidRPr="00B75A05" w:rsidRDefault="00B75A05" w:rsidP="00B75A05">
      <w:pPr>
        <w:tabs>
          <w:tab w:val="left" w:pos="732"/>
        </w:tabs>
        <w:jc w:val="both"/>
        <w:rPr>
          <w:rFonts w:ascii="Arial" w:hAnsi="Arial" w:cs="Arial"/>
        </w:rPr>
      </w:pPr>
      <w:r w:rsidRPr="00B75A05">
        <w:rPr>
          <w:rFonts w:ascii="Arial" w:hAnsi="Arial" w:cs="Arial"/>
        </w:rPr>
        <w:t xml:space="preserve">     5. Комиссии обобщить и систематизировать предложения по проекту решения Собрания депутатов Успенского сельсовета Касторенского района «О проекте бюджета Успенского сельсовета Касторенского район</w:t>
      </w:r>
      <w:r w:rsidR="00EE60EB">
        <w:rPr>
          <w:rFonts w:ascii="Arial" w:hAnsi="Arial" w:cs="Arial"/>
        </w:rPr>
        <w:t>а Курской области на 2023 год и плановый период 2024-2025</w:t>
      </w:r>
      <w:r w:rsidRPr="00B75A05">
        <w:rPr>
          <w:rFonts w:ascii="Arial" w:hAnsi="Arial" w:cs="Arial"/>
        </w:rPr>
        <w:t>года»</w:t>
      </w:r>
      <w:proofErr w:type="gramStart"/>
      <w:r w:rsidRPr="00B75A05">
        <w:rPr>
          <w:rFonts w:ascii="Arial" w:hAnsi="Arial" w:cs="Arial"/>
        </w:rPr>
        <w:t xml:space="preserve"> .</w:t>
      </w:r>
      <w:proofErr w:type="gramEnd"/>
      <w:r w:rsidRPr="00B75A05">
        <w:rPr>
          <w:rFonts w:ascii="Arial" w:hAnsi="Arial" w:cs="Arial"/>
        </w:rPr>
        <w:t xml:space="preserve"> </w:t>
      </w:r>
    </w:p>
    <w:p w:rsidR="00B75A05" w:rsidRPr="00B75A05" w:rsidRDefault="00B75A05" w:rsidP="00B75A05">
      <w:pPr>
        <w:tabs>
          <w:tab w:val="left" w:pos="732"/>
        </w:tabs>
        <w:jc w:val="both"/>
        <w:rPr>
          <w:rFonts w:ascii="Arial" w:hAnsi="Arial" w:cs="Arial"/>
        </w:rPr>
      </w:pPr>
      <w:r w:rsidRPr="00B75A05">
        <w:rPr>
          <w:rFonts w:ascii="Arial" w:hAnsi="Arial" w:cs="Arial"/>
        </w:rPr>
        <w:t xml:space="preserve">     6. Комиссии обобщенные и систематизированные материалы предоставить Собранию депутатов Успенского сельсовета Касторенского района.</w:t>
      </w:r>
    </w:p>
    <w:p w:rsidR="00B75A05" w:rsidRPr="00B75A05" w:rsidRDefault="00B75A05" w:rsidP="00B75A05">
      <w:pPr>
        <w:tabs>
          <w:tab w:val="left" w:pos="732"/>
        </w:tabs>
        <w:jc w:val="both"/>
        <w:rPr>
          <w:rFonts w:ascii="Arial" w:hAnsi="Arial" w:cs="Arial"/>
        </w:rPr>
      </w:pPr>
      <w:r w:rsidRPr="00B75A05">
        <w:rPr>
          <w:rFonts w:ascii="Arial" w:hAnsi="Arial" w:cs="Arial"/>
        </w:rPr>
        <w:t xml:space="preserve">     7. Опубликовать настоящее постановление на официальном сайте Администрации Успенского сельсовета.</w:t>
      </w:r>
    </w:p>
    <w:p w:rsidR="00B75A05" w:rsidRPr="00B75A05" w:rsidRDefault="00B75A05" w:rsidP="00B75A05">
      <w:pPr>
        <w:tabs>
          <w:tab w:val="left" w:pos="732"/>
        </w:tabs>
        <w:jc w:val="both"/>
        <w:rPr>
          <w:rFonts w:ascii="Arial" w:hAnsi="Arial" w:cs="Arial"/>
        </w:rPr>
      </w:pPr>
      <w:r w:rsidRPr="00B75A05">
        <w:rPr>
          <w:rFonts w:ascii="Arial" w:hAnsi="Arial" w:cs="Arial"/>
        </w:rPr>
        <w:t xml:space="preserve">     8. </w:t>
      </w:r>
      <w:proofErr w:type="gramStart"/>
      <w:r w:rsidRPr="00B75A05">
        <w:rPr>
          <w:rFonts w:ascii="Arial" w:hAnsi="Arial" w:cs="Arial"/>
        </w:rPr>
        <w:t>Контроль за</w:t>
      </w:r>
      <w:proofErr w:type="gramEnd"/>
      <w:r w:rsidRPr="00B75A05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B75A05" w:rsidRPr="00B75A05" w:rsidRDefault="00B75A05" w:rsidP="00B75A05">
      <w:pPr>
        <w:tabs>
          <w:tab w:val="left" w:pos="732"/>
        </w:tabs>
        <w:jc w:val="both"/>
        <w:rPr>
          <w:rFonts w:ascii="Arial" w:hAnsi="Arial" w:cs="Arial"/>
        </w:rPr>
      </w:pPr>
      <w:r w:rsidRPr="00B75A05">
        <w:rPr>
          <w:rFonts w:ascii="Arial" w:hAnsi="Arial" w:cs="Arial"/>
        </w:rPr>
        <w:t xml:space="preserve">    </w:t>
      </w:r>
    </w:p>
    <w:p w:rsidR="00B75A05" w:rsidRPr="00B75A05" w:rsidRDefault="00B75A05" w:rsidP="00B75A05">
      <w:pPr>
        <w:tabs>
          <w:tab w:val="left" w:pos="732"/>
        </w:tabs>
        <w:jc w:val="both"/>
        <w:rPr>
          <w:rFonts w:ascii="Arial" w:hAnsi="Arial" w:cs="Arial"/>
        </w:rPr>
      </w:pPr>
      <w:r w:rsidRPr="00B75A05">
        <w:rPr>
          <w:rFonts w:ascii="Arial" w:hAnsi="Arial" w:cs="Arial"/>
        </w:rPr>
        <w:t xml:space="preserve">      9. Постановление вступает в силу со дня его подписания.</w:t>
      </w:r>
    </w:p>
    <w:p w:rsidR="00B75A05" w:rsidRPr="00B75A05" w:rsidRDefault="00B75A05" w:rsidP="00B75A05">
      <w:pPr>
        <w:tabs>
          <w:tab w:val="left" w:pos="732"/>
        </w:tabs>
        <w:rPr>
          <w:rFonts w:ascii="Arial" w:hAnsi="Arial" w:cs="Arial"/>
        </w:rPr>
      </w:pPr>
    </w:p>
    <w:p w:rsidR="000D41CB" w:rsidRPr="00B75A05" w:rsidRDefault="00B75A05" w:rsidP="00B75A05">
      <w:r w:rsidRPr="00B75A05">
        <w:rPr>
          <w:rFonts w:ascii="Arial" w:hAnsi="Arial" w:cs="Arial"/>
        </w:rPr>
        <w:t xml:space="preserve">И.о Главы Успенского сельсовета                     </w:t>
      </w:r>
      <w:r w:rsidRPr="00B75A05">
        <w:rPr>
          <w:rFonts w:ascii="Arial" w:hAnsi="Arial" w:cs="Arial"/>
        </w:rPr>
        <w:tab/>
      </w:r>
      <w:r w:rsidRPr="00B75A05">
        <w:rPr>
          <w:rFonts w:ascii="Arial" w:hAnsi="Arial" w:cs="Arial"/>
        </w:rPr>
        <w:tab/>
        <w:t>Г.Д.Обухов</w:t>
      </w:r>
    </w:p>
    <w:sectPr w:rsidR="000D41CB" w:rsidRPr="00B75A05" w:rsidSect="000D4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B75A05"/>
    <w:rsid w:val="000D41CB"/>
    <w:rsid w:val="004F0724"/>
    <w:rsid w:val="006E720B"/>
    <w:rsid w:val="00B75A05"/>
    <w:rsid w:val="00BF3F30"/>
    <w:rsid w:val="00EE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382</Words>
  <Characters>2178</Characters>
  <Application>Microsoft Office Word</Application>
  <DocSecurity>0</DocSecurity>
  <Lines>18</Lines>
  <Paragraphs>5</Paragraphs>
  <ScaleCrop>false</ScaleCrop>
  <Company>Microsoft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2022-12-01T12:10:00Z</dcterms:created>
  <dcterms:modified xsi:type="dcterms:W3CDTF">2022-12-14T11:49:00Z</dcterms:modified>
</cp:coreProperties>
</file>