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09" w:rsidRPr="00244F6A" w:rsidRDefault="00113A09" w:rsidP="00244F6A">
      <w:pPr>
        <w:pStyle w:val="Title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244F6A">
        <w:rPr>
          <w:rFonts w:ascii="Arial" w:hAnsi="Arial" w:cs="Arial"/>
          <w:sz w:val="32"/>
          <w:szCs w:val="32"/>
        </w:rPr>
        <w:t>РОССИЙСКАЯ ФЕДЕРАЦИЯ</w:t>
      </w:r>
    </w:p>
    <w:p w:rsidR="00113A09" w:rsidRPr="00244F6A" w:rsidRDefault="00113A09" w:rsidP="00244F6A">
      <w:pPr>
        <w:pStyle w:val="Title"/>
        <w:tabs>
          <w:tab w:val="center" w:pos="4960"/>
        </w:tabs>
        <w:rPr>
          <w:rFonts w:ascii="Arial" w:hAnsi="Arial" w:cs="Arial"/>
          <w:b w:val="0"/>
          <w:sz w:val="32"/>
          <w:szCs w:val="32"/>
        </w:rPr>
      </w:pPr>
      <w:r w:rsidRPr="00244F6A">
        <w:rPr>
          <w:rFonts w:ascii="Arial" w:hAnsi="Arial" w:cs="Arial"/>
          <w:sz w:val="32"/>
          <w:szCs w:val="32"/>
        </w:rPr>
        <w:t>СОБРАНИЕ ДЕПУТАТОВ</w:t>
      </w:r>
    </w:p>
    <w:p w:rsidR="00113A09" w:rsidRPr="00244F6A" w:rsidRDefault="00113A09" w:rsidP="00244F6A">
      <w:pPr>
        <w:pStyle w:val="Title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244F6A">
        <w:rPr>
          <w:rFonts w:ascii="Arial" w:hAnsi="Arial" w:cs="Arial"/>
          <w:sz w:val="32"/>
          <w:szCs w:val="32"/>
        </w:rPr>
        <w:t>УСПЕНСКОГО   СЕЛЬСОВЕТА</w:t>
      </w:r>
    </w:p>
    <w:p w:rsidR="00113A09" w:rsidRPr="00244F6A" w:rsidRDefault="00113A09" w:rsidP="00244F6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44F6A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113A09" w:rsidRPr="002B4142" w:rsidRDefault="00113A09" w:rsidP="002B41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3A09" w:rsidRPr="00244F6A" w:rsidRDefault="00113A09" w:rsidP="00244F6A">
      <w:pPr>
        <w:pStyle w:val="Heading1"/>
        <w:tabs>
          <w:tab w:val="left" w:pos="3810"/>
          <w:tab w:val="left" w:pos="3915"/>
          <w:tab w:val="center" w:pos="4960"/>
        </w:tabs>
        <w:jc w:val="center"/>
        <w:rPr>
          <w:rFonts w:ascii="Arial" w:hAnsi="Arial" w:cs="Arial"/>
          <w:sz w:val="32"/>
          <w:szCs w:val="32"/>
        </w:rPr>
      </w:pPr>
      <w:r w:rsidRPr="00244F6A">
        <w:rPr>
          <w:rFonts w:ascii="Arial" w:hAnsi="Arial" w:cs="Arial"/>
          <w:sz w:val="32"/>
          <w:szCs w:val="32"/>
        </w:rPr>
        <w:t>РЕШЕНИЕ</w:t>
      </w:r>
    </w:p>
    <w:p w:rsidR="00113A09" w:rsidRPr="00244F6A" w:rsidRDefault="00113A09" w:rsidP="00244F6A">
      <w:pPr>
        <w:pStyle w:val="Header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EE3867">
        <w:rPr>
          <w:rFonts w:ascii="Arial" w:hAnsi="Arial" w:cs="Arial"/>
          <w:b/>
          <w:sz w:val="32"/>
          <w:szCs w:val="32"/>
        </w:rPr>
        <w:t xml:space="preserve">от   16  октября   2019 года </w:t>
      </w:r>
      <w:r>
        <w:rPr>
          <w:rFonts w:ascii="Arial" w:hAnsi="Arial" w:cs="Arial"/>
          <w:b/>
          <w:sz w:val="32"/>
          <w:szCs w:val="32"/>
        </w:rPr>
        <w:t>№ 24</w:t>
      </w:r>
    </w:p>
    <w:p w:rsidR="00113A09" w:rsidRPr="00964DBF" w:rsidRDefault="00113A09" w:rsidP="009725DF">
      <w:pPr>
        <w:pStyle w:val="Header"/>
        <w:tabs>
          <w:tab w:val="left" w:pos="708"/>
        </w:tabs>
      </w:pPr>
    </w:p>
    <w:p w:rsidR="00113A09" w:rsidRPr="00244F6A" w:rsidRDefault="00113A09" w:rsidP="00AC6284">
      <w:pPr>
        <w:pStyle w:val="Header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244F6A">
        <w:rPr>
          <w:rFonts w:ascii="Arial" w:hAnsi="Arial" w:cs="Arial"/>
          <w:b/>
          <w:sz w:val="28"/>
          <w:szCs w:val="28"/>
        </w:rPr>
        <w:t xml:space="preserve">О       внесении           изменений  и дополнений    в          решение Собрания    депутатов      Успенского  сельсовета  Касторенского     района    от   </w:t>
      </w:r>
      <w:r>
        <w:rPr>
          <w:rFonts w:ascii="Arial" w:hAnsi="Arial" w:cs="Arial"/>
          <w:b/>
          <w:sz w:val="28"/>
          <w:szCs w:val="28"/>
        </w:rPr>
        <w:t>01.06.2017 г. № 10</w:t>
      </w:r>
    </w:p>
    <w:p w:rsidR="00113A09" w:rsidRPr="00244F6A" w:rsidRDefault="00113A09" w:rsidP="002B4142">
      <w:pPr>
        <w:pStyle w:val="Header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244F6A">
        <w:rPr>
          <w:rFonts w:ascii="Arial" w:hAnsi="Arial" w:cs="Arial"/>
          <w:b/>
          <w:sz w:val="28"/>
          <w:szCs w:val="28"/>
        </w:rPr>
        <w:t>«Об    утверждении     Положения   об    оплате  труда   Главы    Успенского   сельсовета Касторенского района Курской области</w:t>
      </w:r>
    </w:p>
    <w:p w:rsidR="00113A09" w:rsidRPr="00964DBF" w:rsidRDefault="00113A09" w:rsidP="00AC6284">
      <w:pPr>
        <w:spacing w:after="0"/>
        <w:rPr>
          <w:sz w:val="24"/>
          <w:szCs w:val="24"/>
        </w:rPr>
      </w:pPr>
    </w:p>
    <w:p w:rsidR="00113A09" w:rsidRPr="00244F6A" w:rsidRDefault="00113A09" w:rsidP="004C344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964DBF">
        <w:t xml:space="preserve">     </w:t>
      </w:r>
      <w:r>
        <w:t xml:space="preserve">    </w:t>
      </w:r>
      <w:r w:rsidRPr="00964DBF">
        <w:t xml:space="preserve"> </w:t>
      </w:r>
      <w:r>
        <w:t xml:space="preserve">   </w:t>
      </w:r>
      <w:r w:rsidRPr="00244F6A">
        <w:rPr>
          <w:rFonts w:ascii="Arial" w:hAnsi="Arial" w:cs="Arial"/>
        </w:rPr>
        <w:t xml:space="preserve">На основании  Федерального закона  от 06.10.2003 г. №131-ФЗ «Об общих принципах организации местного самоуправления в Российской Федерации» (с  изменениями и дополнениями), Федерального закона  от 02.03.2007 г. № 25-ФЗ «О муниципальной службе в Российской Федерации», Закона  Курской области от 19.04. </w:t>
      </w:r>
      <w:smartTag w:uri="urn:schemas-microsoft-com:office:smarttags" w:element="metricconverter">
        <w:smartTagPr>
          <w:attr w:name="ProductID" w:val="2013 г"/>
        </w:smartTagPr>
        <w:r w:rsidRPr="00244F6A">
          <w:rPr>
            <w:rFonts w:ascii="Arial" w:hAnsi="Arial" w:cs="Arial"/>
          </w:rPr>
          <w:t>2013 г</w:t>
        </w:r>
      </w:smartTag>
      <w:r w:rsidRPr="00244F6A">
        <w:rPr>
          <w:rFonts w:ascii="Arial" w:hAnsi="Arial" w:cs="Arial"/>
        </w:rPr>
        <w:t>. № 31-ЗКО «О внесении  изменений  и дополнений  в Закон   Курской области «О статусе глав  муниципальных образований в Курской области», постановления Губернатора Курской области от 09.09. 2019 года  № 868-ПА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 руководствуясь Уставом  муниципального образования  «Успенский сельсовет» Касторенского района Курской области, Собрание депутатов  Успенского  сельсовета Касторенского района РЕШИЛО:</w:t>
      </w:r>
    </w:p>
    <w:p w:rsidR="00113A09" w:rsidRPr="00244F6A" w:rsidRDefault="00113A09" w:rsidP="004C344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44F6A">
        <w:rPr>
          <w:rFonts w:ascii="Arial" w:hAnsi="Arial" w:cs="Arial"/>
        </w:rPr>
        <w:t xml:space="preserve">           1.Пункт 2.2. раздела 2 «Вознаграждение Главы Успенского  сельсовета» в Положении «Об оплате труда Главы Успенского  сельсовета Касторенского района Курской области» утвержденное Решением Собрания депутатов Успенского  сельсовета Касторенского района от </w:t>
      </w:r>
      <w:r>
        <w:rPr>
          <w:rFonts w:ascii="Arial" w:hAnsi="Arial" w:cs="Arial"/>
        </w:rPr>
        <w:t>01.06.2017 года № 10</w:t>
      </w:r>
      <w:r w:rsidRPr="00244F6A">
        <w:rPr>
          <w:rFonts w:ascii="Arial" w:hAnsi="Arial" w:cs="Arial"/>
        </w:rPr>
        <w:t xml:space="preserve"> «Об утверждении Положения об оплате труда Главы Успенского  сельсовета Касторенского района Курской области»  (с  изменениями и дополнениями) изложить в новой редакции:</w:t>
      </w:r>
    </w:p>
    <w:p w:rsidR="00113A09" w:rsidRPr="00244F6A" w:rsidRDefault="00113A09" w:rsidP="004C3444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44F6A">
        <w:rPr>
          <w:rFonts w:ascii="Arial" w:hAnsi="Arial" w:cs="Arial"/>
        </w:rPr>
        <w:t xml:space="preserve">        « 2.2.Вознаграждение Главы Успенского  сельсовета Касторенского района Курской области составляет – </w:t>
      </w:r>
      <w:r>
        <w:rPr>
          <w:rFonts w:ascii="Arial" w:hAnsi="Arial" w:cs="Arial"/>
        </w:rPr>
        <w:t>23624</w:t>
      </w:r>
      <w:r w:rsidRPr="00244F6A">
        <w:rPr>
          <w:rFonts w:ascii="Arial" w:hAnsi="Arial" w:cs="Arial"/>
        </w:rPr>
        <w:t xml:space="preserve"> рублей».</w:t>
      </w:r>
    </w:p>
    <w:p w:rsidR="00113A09" w:rsidRPr="00244F6A" w:rsidRDefault="00113A09" w:rsidP="00F66C57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244F6A">
        <w:rPr>
          <w:rFonts w:ascii="Arial" w:hAnsi="Arial" w:cs="Arial"/>
        </w:rPr>
        <w:t xml:space="preserve">         2.Решение вступает в силу со дня его подписания и распространяется на правоотношения с 01 октября  2019 года.</w:t>
      </w:r>
    </w:p>
    <w:p w:rsidR="00113A09" w:rsidRPr="00244F6A" w:rsidRDefault="00113A09" w:rsidP="00F66C57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113A09" w:rsidRPr="00244F6A" w:rsidRDefault="00113A09" w:rsidP="00F66C57">
      <w:pPr>
        <w:pStyle w:val="Header"/>
        <w:tabs>
          <w:tab w:val="left" w:pos="708"/>
        </w:tabs>
        <w:rPr>
          <w:rFonts w:ascii="Arial" w:hAnsi="Arial" w:cs="Arial"/>
        </w:rPr>
      </w:pPr>
    </w:p>
    <w:p w:rsidR="00113A09" w:rsidRPr="00244F6A" w:rsidRDefault="00113A09" w:rsidP="00F66C57">
      <w:pPr>
        <w:pStyle w:val="Header"/>
        <w:tabs>
          <w:tab w:val="left" w:pos="708"/>
        </w:tabs>
        <w:rPr>
          <w:rFonts w:ascii="Arial" w:hAnsi="Arial" w:cs="Arial"/>
        </w:rPr>
      </w:pPr>
      <w:r w:rsidRPr="00244F6A">
        <w:rPr>
          <w:rFonts w:ascii="Arial" w:hAnsi="Arial" w:cs="Arial"/>
        </w:rPr>
        <w:t>Председатель Собрания депутатов</w:t>
      </w:r>
    </w:p>
    <w:p w:rsidR="00113A09" w:rsidRPr="00244F6A" w:rsidRDefault="00113A09" w:rsidP="00F66C57">
      <w:pPr>
        <w:pStyle w:val="Header"/>
        <w:tabs>
          <w:tab w:val="left" w:pos="708"/>
        </w:tabs>
        <w:rPr>
          <w:rFonts w:ascii="Arial" w:hAnsi="Arial" w:cs="Arial"/>
        </w:rPr>
      </w:pPr>
      <w:r w:rsidRPr="00244F6A">
        <w:rPr>
          <w:rFonts w:ascii="Arial" w:hAnsi="Arial" w:cs="Arial"/>
        </w:rPr>
        <w:t>Успенского  сельсовета                                                              Ю.В.Маслихова</w:t>
      </w:r>
    </w:p>
    <w:p w:rsidR="00113A09" w:rsidRPr="00244F6A" w:rsidRDefault="00113A09" w:rsidP="00F66C57">
      <w:pPr>
        <w:pStyle w:val="Header"/>
        <w:tabs>
          <w:tab w:val="left" w:pos="708"/>
        </w:tabs>
        <w:rPr>
          <w:rFonts w:ascii="Arial" w:hAnsi="Arial" w:cs="Arial"/>
        </w:rPr>
      </w:pPr>
    </w:p>
    <w:p w:rsidR="00113A09" w:rsidRPr="00244F6A" w:rsidRDefault="00113A09" w:rsidP="00F66C57">
      <w:pPr>
        <w:pStyle w:val="Header"/>
        <w:tabs>
          <w:tab w:val="left" w:pos="708"/>
        </w:tabs>
        <w:rPr>
          <w:rFonts w:ascii="Arial" w:hAnsi="Arial" w:cs="Arial"/>
        </w:rPr>
      </w:pPr>
      <w:r w:rsidRPr="00244F6A">
        <w:rPr>
          <w:rFonts w:ascii="Arial" w:hAnsi="Arial" w:cs="Arial"/>
        </w:rPr>
        <w:t xml:space="preserve">  Глава  </w:t>
      </w:r>
    </w:p>
    <w:p w:rsidR="00113A09" w:rsidRPr="00244F6A" w:rsidRDefault="00113A09" w:rsidP="00F66C57">
      <w:pPr>
        <w:pStyle w:val="Header"/>
        <w:tabs>
          <w:tab w:val="left" w:pos="708"/>
        </w:tabs>
        <w:rPr>
          <w:rFonts w:ascii="Arial" w:hAnsi="Arial" w:cs="Arial"/>
        </w:rPr>
      </w:pPr>
      <w:r w:rsidRPr="00244F6A">
        <w:rPr>
          <w:rFonts w:ascii="Arial" w:hAnsi="Arial" w:cs="Arial"/>
        </w:rPr>
        <w:t xml:space="preserve">  Успенского    сельсовета                                                          К.М.Осипова</w:t>
      </w:r>
    </w:p>
    <w:p w:rsidR="00113A09" w:rsidRPr="00964DBF" w:rsidRDefault="00113A09" w:rsidP="00F66C57">
      <w:pPr>
        <w:pStyle w:val="Header"/>
        <w:tabs>
          <w:tab w:val="left" w:pos="708"/>
        </w:tabs>
        <w:rPr>
          <w:u w:val="single"/>
        </w:rPr>
      </w:pPr>
    </w:p>
    <w:p w:rsidR="00113A09" w:rsidRPr="00964DBF" w:rsidRDefault="00113A09" w:rsidP="004C3444">
      <w:pPr>
        <w:pStyle w:val="Header"/>
        <w:tabs>
          <w:tab w:val="left" w:pos="708"/>
        </w:tabs>
        <w:jc w:val="both"/>
      </w:pPr>
    </w:p>
    <w:p w:rsidR="00113A09" w:rsidRPr="00964DBF" w:rsidRDefault="00113A09" w:rsidP="004C3444">
      <w:pPr>
        <w:pStyle w:val="Header"/>
        <w:tabs>
          <w:tab w:val="left" w:pos="708"/>
        </w:tabs>
        <w:jc w:val="both"/>
      </w:pPr>
      <w:r w:rsidRPr="00964DBF">
        <w:t xml:space="preserve"> </w:t>
      </w:r>
    </w:p>
    <w:p w:rsidR="00113A09" w:rsidRPr="00964DBF" w:rsidRDefault="00113A09" w:rsidP="004C3444">
      <w:pPr>
        <w:rPr>
          <w:sz w:val="24"/>
          <w:szCs w:val="24"/>
        </w:rPr>
      </w:pPr>
    </w:p>
    <w:sectPr w:rsidR="00113A09" w:rsidRPr="00964DBF" w:rsidSect="003B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DF"/>
    <w:rsid w:val="0004402F"/>
    <w:rsid w:val="000876C8"/>
    <w:rsid w:val="00113A09"/>
    <w:rsid w:val="001A0429"/>
    <w:rsid w:val="00244F6A"/>
    <w:rsid w:val="002B4142"/>
    <w:rsid w:val="002D28B5"/>
    <w:rsid w:val="00330234"/>
    <w:rsid w:val="00350F4C"/>
    <w:rsid w:val="00366C5A"/>
    <w:rsid w:val="003B2754"/>
    <w:rsid w:val="003D03F9"/>
    <w:rsid w:val="004B31D0"/>
    <w:rsid w:val="004C3444"/>
    <w:rsid w:val="005E6D83"/>
    <w:rsid w:val="00650A37"/>
    <w:rsid w:val="007120D5"/>
    <w:rsid w:val="0073707D"/>
    <w:rsid w:val="007A0937"/>
    <w:rsid w:val="007D4411"/>
    <w:rsid w:val="008B0E0C"/>
    <w:rsid w:val="008C32FA"/>
    <w:rsid w:val="00964DBF"/>
    <w:rsid w:val="009725DF"/>
    <w:rsid w:val="009828EE"/>
    <w:rsid w:val="00A344F6"/>
    <w:rsid w:val="00A75604"/>
    <w:rsid w:val="00AC6284"/>
    <w:rsid w:val="00B3196D"/>
    <w:rsid w:val="00BC51BF"/>
    <w:rsid w:val="00C05BBF"/>
    <w:rsid w:val="00D71F50"/>
    <w:rsid w:val="00D746C9"/>
    <w:rsid w:val="00DF19EE"/>
    <w:rsid w:val="00EE3867"/>
    <w:rsid w:val="00F66C57"/>
    <w:rsid w:val="00F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25D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725DF"/>
    <w:pPr>
      <w:spacing w:after="0" w:line="240" w:lineRule="auto"/>
      <w:jc w:val="center"/>
    </w:pPr>
    <w:rPr>
      <w:rFonts w:ascii="Times New Roman" w:hAnsi="Times New Roman" w:cs="Courier New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725DF"/>
    <w:rPr>
      <w:rFonts w:ascii="Times New Roman" w:hAnsi="Times New Roman" w:cs="Courier Ne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370</Words>
  <Characters>2112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успенка</cp:lastModifiedBy>
  <cp:revision>24</cp:revision>
  <cp:lastPrinted>2019-10-31T11:38:00Z</cp:lastPrinted>
  <dcterms:created xsi:type="dcterms:W3CDTF">2018-01-12T08:21:00Z</dcterms:created>
  <dcterms:modified xsi:type="dcterms:W3CDTF">2019-10-31T11:38:00Z</dcterms:modified>
</cp:coreProperties>
</file>