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УСПЕНСКОГО СЕЛЬСОВЕТА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="00BD3FDB">
        <w:rPr>
          <w:rFonts w:ascii="Times New Roman" w:hAnsi="Times New Roman" w:cs="Times New Roman"/>
          <w:b/>
          <w:bCs/>
          <w:sz w:val="28"/>
          <w:szCs w:val="28"/>
        </w:rPr>
        <w:t xml:space="preserve"> 32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28.05.2018 года                   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Успенка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местоположения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Успенка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заявление Беликова Александра Евгеньевича,</w:t>
      </w:r>
      <w:r w:rsidR="001C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местоположения земельного участка с када</w:t>
      </w:r>
      <w:r w:rsidR="001C4663">
        <w:rPr>
          <w:rFonts w:ascii="Times New Roman" w:hAnsi="Times New Roman" w:cs="Times New Roman"/>
          <w:sz w:val="28"/>
          <w:szCs w:val="28"/>
        </w:rPr>
        <w:t>стровым номером 46:08:070103:436,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улица Комсомольская</w:t>
      </w:r>
      <w:r w:rsidR="001C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ст. 3, ст. 31 Устава муниципального образования «Успенский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ПОСТАНОВЛЯЮ: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местоположение </w:t>
      </w:r>
      <w:r w:rsidR="001C4663">
        <w:rPr>
          <w:rFonts w:ascii="Times New Roman" w:hAnsi="Times New Roman" w:cs="Times New Roman"/>
          <w:sz w:val="28"/>
          <w:szCs w:val="28"/>
        </w:rPr>
        <w:t xml:space="preserve">земельному участку площадью 2500 </w:t>
      </w:r>
      <w:r>
        <w:rPr>
          <w:rFonts w:ascii="Times New Roman" w:hAnsi="Times New Roman" w:cs="Times New Roman"/>
          <w:sz w:val="28"/>
          <w:szCs w:val="28"/>
        </w:rPr>
        <w:t>кв. м. с када</w:t>
      </w:r>
      <w:r w:rsidR="001C4663">
        <w:rPr>
          <w:rFonts w:ascii="Times New Roman" w:hAnsi="Times New Roman" w:cs="Times New Roman"/>
          <w:sz w:val="28"/>
          <w:szCs w:val="28"/>
        </w:rPr>
        <w:t>стровым номером 46:08:070103:436</w:t>
      </w:r>
      <w:r>
        <w:rPr>
          <w:rFonts w:ascii="Times New Roman" w:hAnsi="Times New Roman" w:cs="Times New Roman"/>
          <w:sz w:val="28"/>
          <w:szCs w:val="28"/>
        </w:rPr>
        <w:t xml:space="preserve">, ранее имевшему местоположение: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1C4663">
        <w:rPr>
          <w:rFonts w:ascii="Times New Roman" w:hAnsi="Times New Roman" w:cs="Times New Roman"/>
          <w:sz w:val="28"/>
          <w:szCs w:val="28"/>
        </w:rPr>
        <w:t xml:space="preserve"> 18\1</w:t>
      </w:r>
      <w:r>
        <w:rPr>
          <w:rFonts w:ascii="Times New Roman" w:hAnsi="Times New Roman" w:cs="Times New Roman"/>
          <w:sz w:val="28"/>
          <w:szCs w:val="28"/>
        </w:rPr>
        <w:t xml:space="preserve">, следующее местоположение: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Успенка, улица Комсомольская. 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Успенского сельсовета                                             В.В. Кудрявцев </w:t>
      </w: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63" w:rsidRDefault="001C4663"/>
    <w:sectPr w:rsidR="001C4663" w:rsidSect="002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4B8"/>
    <w:rsid w:val="001C4663"/>
    <w:rsid w:val="002C09FF"/>
    <w:rsid w:val="009B6DC0"/>
    <w:rsid w:val="00BD3FDB"/>
    <w:rsid w:val="00C464B8"/>
    <w:rsid w:val="00DF7A79"/>
    <w:rsid w:val="00E7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2018-05-28T13:56:00Z</cp:lastPrinted>
  <dcterms:created xsi:type="dcterms:W3CDTF">2018-05-28T06:52:00Z</dcterms:created>
  <dcterms:modified xsi:type="dcterms:W3CDTF">2018-05-29T13:49:00Z</dcterms:modified>
</cp:coreProperties>
</file>