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8F" w:rsidRPr="000570C8" w:rsidRDefault="00A8661A" w:rsidP="00A8661A">
      <w:pPr>
        <w:rPr>
          <w:rFonts w:ascii="Arial" w:hAnsi="Arial" w:cs="Arial"/>
          <w:b/>
          <w:bCs/>
          <w:sz w:val="32"/>
          <w:szCs w:val="32"/>
        </w:rPr>
      </w:pPr>
      <w:bookmarkStart w:id="0" w:name="_GoBack"/>
      <w:bookmarkEnd w:id="0"/>
      <w:r>
        <w:rPr>
          <w:rFonts w:ascii="Arial" w:hAnsi="Arial" w:cs="Arial"/>
          <w:color w:val="000000"/>
        </w:rPr>
        <w:t xml:space="preserve">                                     </w:t>
      </w:r>
      <w:r w:rsidR="00C55E8F" w:rsidRPr="000570C8">
        <w:rPr>
          <w:rFonts w:ascii="Arial" w:hAnsi="Arial" w:cs="Arial"/>
          <w:b/>
          <w:bCs/>
          <w:sz w:val="32"/>
          <w:szCs w:val="32"/>
        </w:rPr>
        <w:t>СОБРАНИЕ ДЕПУТАТОВ</w:t>
      </w:r>
    </w:p>
    <w:p w:rsidR="00C55E8F" w:rsidRPr="000570C8" w:rsidRDefault="00C55E8F" w:rsidP="00C55E8F">
      <w:pPr>
        <w:jc w:val="center"/>
        <w:rPr>
          <w:rFonts w:ascii="Arial" w:hAnsi="Arial" w:cs="Arial"/>
          <w:b/>
          <w:bCs/>
          <w:sz w:val="32"/>
          <w:szCs w:val="32"/>
        </w:rPr>
      </w:pPr>
      <w:r>
        <w:rPr>
          <w:rFonts w:ascii="Arial" w:hAnsi="Arial" w:cs="Arial"/>
          <w:b/>
          <w:bCs/>
          <w:sz w:val="32"/>
          <w:szCs w:val="32"/>
        </w:rPr>
        <w:t>УСПЕНСКОГО</w:t>
      </w:r>
      <w:r w:rsidRPr="000570C8">
        <w:rPr>
          <w:rFonts w:ascii="Arial" w:hAnsi="Arial" w:cs="Arial"/>
          <w:b/>
          <w:bCs/>
          <w:sz w:val="32"/>
          <w:szCs w:val="32"/>
        </w:rPr>
        <w:t xml:space="preserve"> СЕЛЬСОВЕТА</w:t>
      </w:r>
    </w:p>
    <w:p w:rsidR="00C55E8F" w:rsidRPr="000570C8" w:rsidRDefault="00C55E8F" w:rsidP="00C55E8F">
      <w:pPr>
        <w:jc w:val="center"/>
        <w:rPr>
          <w:rFonts w:ascii="Arial" w:hAnsi="Arial" w:cs="Arial"/>
          <w:b/>
          <w:bCs/>
          <w:sz w:val="32"/>
          <w:szCs w:val="32"/>
        </w:rPr>
      </w:pPr>
      <w:r w:rsidRPr="000570C8">
        <w:rPr>
          <w:rFonts w:ascii="Arial" w:hAnsi="Arial" w:cs="Arial"/>
          <w:b/>
          <w:bCs/>
          <w:sz w:val="32"/>
          <w:szCs w:val="32"/>
        </w:rPr>
        <w:t>КАСТОРЕНСКОГО РАЙОНА</w:t>
      </w:r>
    </w:p>
    <w:p w:rsidR="00C55E8F" w:rsidRPr="000570C8" w:rsidRDefault="00C55E8F" w:rsidP="00C55E8F">
      <w:pPr>
        <w:rPr>
          <w:rFonts w:ascii="Arial" w:hAnsi="Arial" w:cs="Arial"/>
          <w:b/>
          <w:bCs/>
          <w:sz w:val="32"/>
          <w:szCs w:val="32"/>
        </w:rPr>
      </w:pPr>
    </w:p>
    <w:p w:rsidR="00C55E8F" w:rsidRPr="000570C8" w:rsidRDefault="00C55E8F" w:rsidP="00C55E8F">
      <w:pPr>
        <w:jc w:val="center"/>
        <w:rPr>
          <w:rFonts w:ascii="Arial" w:hAnsi="Arial" w:cs="Arial"/>
          <w:b/>
          <w:bCs/>
          <w:sz w:val="32"/>
          <w:szCs w:val="32"/>
        </w:rPr>
      </w:pPr>
    </w:p>
    <w:p w:rsidR="00C55E8F" w:rsidRPr="000570C8" w:rsidRDefault="00C55E8F" w:rsidP="00C55E8F">
      <w:pPr>
        <w:jc w:val="center"/>
        <w:rPr>
          <w:rFonts w:ascii="Arial" w:hAnsi="Arial" w:cs="Arial"/>
          <w:b/>
          <w:bCs/>
          <w:sz w:val="32"/>
          <w:szCs w:val="32"/>
        </w:rPr>
      </w:pPr>
      <w:r w:rsidRPr="000570C8">
        <w:rPr>
          <w:rFonts w:ascii="Arial" w:hAnsi="Arial" w:cs="Arial"/>
          <w:b/>
          <w:bCs/>
          <w:sz w:val="32"/>
          <w:szCs w:val="32"/>
        </w:rPr>
        <w:t>РЕШЕНИЕ</w:t>
      </w:r>
    </w:p>
    <w:p w:rsidR="00C55E8F" w:rsidRPr="000570C8" w:rsidRDefault="00C55E8F" w:rsidP="00C55E8F">
      <w:pPr>
        <w:jc w:val="center"/>
        <w:rPr>
          <w:rFonts w:ascii="Arial" w:hAnsi="Arial" w:cs="Arial"/>
          <w:b/>
          <w:bCs/>
          <w:sz w:val="32"/>
          <w:szCs w:val="32"/>
        </w:rPr>
      </w:pPr>
    </w:p>
    <w:p w:rsidR="00C55E8F" w:rsidRPr="000570C8" w:rsidRDefault="00C55E8F" w:rsidP="00C55E8F">
      <w:pPr>
        <w:rPr>
          <w:rFonts w:ascii="Arial" w:hAnsi="Arial" w:cs="Arial"/>
          <w:b/>
          <w:bCs/>
          <w:sz w:val="32"/>
          <w:szCs w:val="32"/>
        </w:rPr>
      </w:pPr>
      <w:r w:rsidRPr="000570C8">
        <w:rPr>
          <w:rFonts w:ascii="Arial" w:hAnsi="Arial" w:cs="Arial"/>
          <w:b/>
          <w:bCs/>
          <w:sz w:val="32"/>
          <w:szCs w:val="32"/>
        </w:rPr>
        <w:t>От</w:t>
      </w:r>
      <w:r>
        <w:rPr>
          <w:rFonts w:ascii="Arial" w:hAnsi="Arial" w:cs="Arial"/>
          <w:b/>
          <w:bCs/>
          <w:sz w:val="32"/>
          <w:szCs w:val="32"/>
        </w:rPr>
        <w:t xml:space="preserve"> 22 декабря</w:t>
      </w:r>
      <w:r w:rsidRPr="000570C8">
        <w:rPr>
          <w:rFonts w:ascii="Arial" w:hAnsi="Arial" w:cs="Arial"/>
          <w:b/>
          <w:bCs/>
          <w:sz w:val="32"/>
          <w:szCs w:val="32"/>
        </w:rPr>
        <w:t xml:space="preserve"> </w:t>
      </w:r>
      <w:r w:rsidRPr="000570C8">
        <w:rPr>
          <w:rFonts w:ascii="Arial" w:hAnsi="Arial" w:cs="Arial"/>
          <w:b/>
          <w:sz w:val="32"/>
          <w:szCs w:val="32"/>
        </w:rPr>
        <w:t xml:space="preserve"> 2021 г</w:t>
      </w:r>
      <w:r>
        <w:rPr>
          <w:rFonts w:ascii="Arial" w:hAnsi="Arial" w:cs="Arial"/>
          <w:b/>
          <w:sz w:val="32"/>
          <w:szCs w:val="32"/>
        </w:rPr>
        <w:t>.</w:t>
      </w:r>
      <w:r w:rsidRPr="000570C8">
        <w:rPr>
          <w:rFonts w:ascii="Arial" w:hAnsi="Arial" w:cs="Arial"/>
          <w:b/>
          <w:sz w:val="32"/>
          <w:szCs w:val="32"/>
        </w:rPr>
        <w:t xml:space="preserve">№ </w:t>
      </w:r>
      <w:r>
        <w:rPr>
          <w:rFonts w:ascii="Arial" w:hAnsi="Arial" w:cs="Arial"/>
          <w:b/>
          <w:sz w:val="32"/>
          <w:szCs w:val="32"/>
        </w:rPr>
        <w:t>17</w:t>
      </w:r>
    </w:p>
    <w:p w:rsidR="00C55E8F" w:rsidRPr="000570C8" w:rsidRDefault="00C55E8F" w:rsidP="00C55E8F">
      <w:pPr>
        <w:rPr>
          <w:rFonts w:ascii="Arial" w:hAnsi="Arial" w:cs="Arial"/>
          <w:b/>
          <w:bCs/>
          <w:sz w:val="32"/>
          <w:szCs w:val="32"/>
        </w:rPr>
      </w:pPr>
    </w:p>
    <w:p w:rsidR="00C55E8F" w:rsidRPr="000570C8" w:rsidRDefault="00C55E8F" w:rsidP="00C55E8F">
      <w:pPr>
        <w:shd w:val="clear" w:color="auto" w:fill="FFFFFF"/>
        <w:ind w:firstLine="567"/>
        <w:jc w:val="center"/>
        <w:rPr>
          <w:rFonts w:ascii="Arial" w:hAnsi="Arial" w:cs="Arial"/>
          <w:b/>
          <w:color w:val="000000"/>
          <w:sz w:val="32"/>
          <w:szCs w:val="32"/>
        </w:rPr>
      </w:pPr>
    </w:p>
    <w:p w:rsidR="00C55E8F" w:rsidRPr="000570C8" w:rsidRDefault="00C55E8F" w:rsidP="00C55E8F">
      <w:pPr>
        <w:rPr>
          <w:rFonts w:ascii="Arial" w:hAnsi="Arial" w:cs="Arial"/>
          <w:b/>
          <w:bCs/>
          <w:color w:val="000000"/>
          <w:sz w:val="32"/>
          <w:szCs w:val="32"/>
        </w:rPr>
      </w:pPr>
      <w:r w:rsidRPr="000570C8">
        <w:rPr>
          <w:rFonts w:ascii="Arial" w:hAnsi="Arial" w:cs="Arial"/>
          <w:b/>
          <w:bCs/>
          <w:color w:val="000000"/>
          <w:sz w:val="32"/>
          <w:szCs w:val="32"/>
        </w:rPr>
        <w:t>О</w:t>
      </w:r>
      <w:r>
        <w:rPr>
          <w:rFonts w:ascii="Arial" w:hAnsi="Arial" w:cs="Arial"/>
          <w:b/>
          <w:bCs/>
          <w:color w:val="000000"/>
          <w:sz w:val="32"/>
          <w:szCs w:val="32"/>
        </w:rPr>
        <w:t xml:space="preserve"> внесении изменений в решение Собрания депутатов №11 от 24.11.2021 Об утверждении Положения о муниципальном контроле в сфере благоустройства на территории муниципального образования </w:t>
      </w:r>
      <w:r w:rsidRPr="000570C8">
        <w:rPr>
          <w:rFonts w:ascii="Arial" w:hAnsi="Arial" w:cs="Arial"/>
          <w:b/>
          <w:bCs/>
          <w:color w:val="000000"/>
          <w:sz w:val="32"/>
          <w:szCs w:val="32"/>
        </w:rPr>
        <w:t xml:space="preserve">    </w:t>
      </w:r>
    </w:p>
    <w:p w:rsidR="00C55E8F" w:rsidRPr="000570C8" w:rsidRDefault="00C55E8F" w:rsidP="00C55E8F">
      <w:pPr>
        <w:rPr>
          <w:rFonts w:ascii="Arial" w:hAnsi="Arial" w:cs="Arial"/>
          <w:b/>
          <w:bCs/>
          <w:color w:val="000000"/>
          <w:sz w:val="32"/>
          <w:szCs w:val="32"/>
        </w:rPr>
      </w:pPr>
      <w:r>
        <w:rPr>
          <w:rFonts w:ascii="Arial" w:hAnsi="Arial" w:cs="Arial"/>
          <w:b/>
          <w:bCs/>
          <w:color w:val="000000"/>
          <w:sz w:val="32"/>
          <w:szCs w:val="32"/>
        </w:rPr>
        <w:t xml:space="preserve"> «Успенского</w:t>
      </w:r>
      <w:r w:rsidRPr="000570C8">
        <w:rPr>
          <w:rFonts w:ascii="Arial" w:hAnsi="Arial" w:cs="Arial"/>
          <w:b/>
          <w:bCs/>
          <w:color w:val="000000"/>
          <w:sz w:val="32"/>
          <w:szCs w:val="32"/>
        </w:rPr>
        <w:t xml:space="preserve"> сельсовет»Касторенского района Курской области</w:t>
      </w:r>
    </w:p>
    <w:p w:rsidR="00C55E8F" w:rsidRPr="000570C8" w:rsidRDefault="00C55E8F" w:rsidP="00C55E8F">
      <w:pPr>
        <w:shd w:val="clear" w:color="auto" w:fill="FFFFFF"/>
        <w:ind w:firstLine="567"/>
        <w:rPr>
          <w:rFonts w:ascii="Arial" w:hAnsi="Arial" w:cs="Arial"/>
          <w:b/>
          <w:color w:val="000000"/>
        </w:rPr>
      </w:pPr>
    </w:p>
    <w:p w:rsidR="00C55E8F" w:rsidRPr="000570C8" w:rsidRDefault="00C55E8F" w:rsidP="00C55E8F">
      <w:pPr>
        <w:shd w:val="clear" w:color="auto" w:fill="FFFFFF"/>
        <w:ind w:firstLine="709"/>
        <w:jc w:val="both"/>
        <w:rPr>
          <w:rFonts w:ascii="Arial" w:hAnsi="Arial" w:cs="Arial"/>
        </w:rPr>
      </w:pPr>
      <w:r w:rsidRPr="000570C8">
        <w:rPr>
          <w:rFonts w:ascii="Arial" w:hAnsi="Arial" w:cs="Arial"/>
          <w:color w:val="000000"/>
        </w:rPr>
        <w:t xml:space="preserve">В соответствии с </w:t>
      </w:r>
      <w:r>
        <w:rPr>
          <w:rFonts w:ascii="Arial" w:hAnsi="Arial" w:cs="Arial"/>
          <w:color w:val="000000"/>
        </w:rPr>
        <w:t xml:space="preserve">частью 4 статьи 39 </w:t>
      </w:r>
      <w:r>
        <w:rPr>
          <w:rFonts w:ascii="Arial" w:hAnsi="Arial" w:cs="Arial"/>
          <w:color w:val="000000"/>
          <w:shd w:val="clear" w:color="auto" w:fill="FFFFFF"/>
        </w:rPr>
        <w:t xml:space="preserve"> Федерального закона от 31.07.2020 № 248</w:t>
      </w:r>
      <w:r w:rsidRPr="000570C8">
        <w:rPr>
          <w:rFonts w:ascii="Arial" w:hAnsi="Arial" w:cs="Arial"/>
          <w:color w:val="000000"/>
          <w:shd w:val="clear" w:color="auto" w:fill="FFFFFF"/>
        </w:rPr>
        <w:t>-ФЗ «</w:t>
      </w:r>
      <w:r>
        <w:rPr>
          <w:rFonts w:ascii="Arial" w:hAnsi="Arial" w:cs="Arial"/>
          <w:color w:val="000000"/>
          <w:shd w:val="clear" w:color="auto" w:fill="FFFFFF"/>
        </w:rPr>
        <w:t xml:space="preserve">О государственном контроле (надзоре)и муниципальном контроле </w:t>
      </w:r>
      <w:r w:rsidRPr="000570C8">
        <w:rPr>
          <w:rFonts w:ascii="Arial" w:hAnsi="Arial" w:cs="Arial"/>
          <w:color w:val="000000"/>
          <w:shd w:val="clear" w:color="auto" w:fill="FFFFFF"/>
        </w:rPr>
        <w:t>в Российской Федерации</w:t>
      </w:r>
      <w:r w:rsidRPr="000570C8">
        <w:rPr>
          <w:rFonts w:ascii="Arial" w:hAnsi="Arial" w:cs="Arial"/>
          <w:color w:val="000000"/>
        </w:rPr>
        <w:t>» Со</w:t>
      </w:r>
      <w:r>
        <w:rPr>
          <w:rFonts w:ascii="Arial" w:hAnsi="Arial" w:cs="Arial"/>
          <w:color w:val="000000"/>
        </w:rPr>
        <w:t>брание депутатов Успенского</w:t>
      </w:r>
      <w:r w:rsidRPr="000570C8">
        <w:rPr>
          <w:rFonts w:ascii="Arial" w:hAnsi="Arial" w:cs="Arial"/>
          <w:color w:val="000000"/>
        </w:rPr>
        <w:t xml:space="preserve"> сельсовет</w:t>
      </w:r>
      <w:r>
        <w:rPr>
          <w:rFonts w:ascii="Arial" w:hAnsi="Arial" w:cs="Arial"/>
          <w:color w:val="000000"/>
        </w:rPr>
        <w:t xml:space="preserve">а Касторенского района </w:t>
      </w:r>
      <w:r w:rsidRPr="000570C8">
        <w:rPr>
          <w:rFonts w:ascii="Arial" w:hAnsi="Arial" w:cs="Arial"/>
          <w:color w:val="000000"/>
        </w:rPr>
        <w:t xml:space="preserve"> Курской области, РЕШИЛО:</w:t>
      </w:r>
    </w:p>
    <w:p w:rsidR="00C55E8F" w:rsidRPr="000570C8" w:rsidRDefault="00C55E8F" w:rsidP="00C55E8F">
      <w:pPr>
        <w:shd w:val="clear" w:color="auto" w:fill="FFFFFF"/>
        <w:ind w:firstLine="709"/>
        <w:jc w:val="both"/>
        <w:rPr>
          <w:rFonts w:ascii="Arial" w:hAnsi="Arial" w:cs="Arial"/>
        </w:rPr>
      </w:pPr>
      <w:r w:rsidRPr="000570C8">
        <w:rPr>
          <w:rFonts w:ascii="Arial" w:hAnsi="Arial" w:cs="Arial"/>
          <w:color w:val="000000"/>
        </w:rPr>
        <w:t xml:space="preserve">1. </w:t>
      </w:r>
      <w:r>
        <w:rPr>
          <w:rFonts w:ascii="Arial" w:hAnsi="Arial" w:cs="Arial"/>
          <w:color w:val="000000"/>
        </w:rPr>
        <w:t>Раздел 2 и раздел 3 Положения, утвержденного решением Собрания депутатов Успенского сельсовета Касторенского района от 24.11.2021 г. №11 «Исключаем из Положения о муниципальном контроле в сфере благоустройства на территории Успенского сельсовета Касторенского района» изложить в новой редакции:</w:t>
      </w:r>
    </w:p>
    <w:p w:rsidR="00C55E8F" w:rsidRDefault="00C55E8F" w:rsidP="00C55E8F">
      <w:pPr>
        <w:shd w:val="clear" w:color="auto" w:fill="FFFFFF"/>
        <w:ind w:firstLine="709"/>
        <w:jc w:val="both"/>
        <w:rPr>
          <w:rFonts w:ascii="Arial" w:hAnsi="Arial" w:cs="Arial"/>
          <w:color w:val="000000"/>
        </w:rPr>
      </w:pPr>
      <w:r>
        <w:rPr>
          <w:rFonts w:ascii="Arial" w:hAnsi="Arial" w:cs="Arial"/>
          <w:color w:val="000000"/>
        </w:rPr>
        <w:t>«3.1. Досудебный порядок подачи жалоб на решения администрации, действия(бездействие) должностных лиц, уполномоченных осуществлять муниципальный контроль в сфере благоустройства, не применяется.».</w:t>
      </w:r>
      <w:r w:rsidRPr="000570C8">
        <w:rPr>
          <w:rFonts w:ascii="Arial" w:hAnsi="Arial" w:cs="Arial"/>
          <w:color w:val="000000"/>
        </w:rPr>
        <w:t xml:space="preserve"> </w:t>
      </w:r>
    </w:p>
    <w:p w:rsidR="00C55E8F" w:rsidRPr="000570C8" w:rsidRDefault="00C55E8F" w:rsidP="00C55E8F">
      <w:pPr>
        <w:shd w:val="clear" w:color="auto" w:fill="FFFFFF"/>
        <w:ind w:firstLine="709"/>
        <w:jc w:val="both"/>
        <w:rPr>
          <w:rFonts w:ascii="Arial" w:hAnsi="Arial" w:cs="Arial"/>
        </w:rPr>
      </w:pPr>
      <w:r>
        <w:rPr>
          <w:rFonts w:ascii="Arial" w:hAnsi="Arial" w:cs="Arial"/>
          <w:color w:val="000000"/>
        </w:rPr>
        <w:t>2.Настоящее решение вступает в силу со дня его официального опубликования, но не ранее 1 января 2022 года.</w:t>
      </w:r>
    </w:p>
    <w:p w:rsidR="00C55E8F" w:rsidRPr="000570C8" w:rsidRDefault="00C55E8F" w:rsidP="00C55E8F">
      <w:pPr>
        <w:shd w:val="clear" w:color="auto" w:fill="FFFFFF"/>
        <w:jc w:val="both"/>
        <w:rPr>
          <w:rFonts w:ascii="Arial" w:hAnsi="Arial" w:cs="Arial"/>
          <w:color w:val="000000"/>
        </w:rPr>
      </w:pPr>
    </w:p>
    <w:p w:rsidR="00C55E8F" w:rsidRPr="000570C8" w:rsidRDefault="00C55E8F" w:rsidP="00C55E8F">
      <w:pPr>
        <w:tabs>
          <w:tab w:val="left" w:pos="1000"/>
          <w:tab w:val="left" w:pos="2552"/>
        </w:tabs>
        <w:jc w:val="both"/>
        <w:rPr>
          <w:rFonts w:ascii="Arial" w:hAnsi="Arial" w:cs="Arial"/>
        </w:rPr>
      </w:pPr>
      <w:r w:rsidRPr="000570C8">
        <w:rPr>
          <w:rFonts w:ascii="Arial" w:hAnsi="Arial" w:cs="Arial"/>
        </w:rPr>
        <w:t xml:space="preserve">Председатель </w:t>
      </w:r>
    </w:p>
    <w:p w:rsidR="00C55E8F" w:rsidRPr="000570C8" w:rsidRDefault="00C55E8F" w:rsidP="00C55E8F">
      <w:pPr>
        <w:jc w:val="both"/>
        <w:rPr>
          <w:rFonts w:ascii="Arial" w:hAnsi="Arial" w:cs="Arial"/>
          <w:bCs/>
          <w:color w:val="000000"/>
        </w:rPr>
      </w:pPr>
      <w:r w:rsidRPr="000570C8">
        <w:rPr>
          <w:rFonts w:ascii="Arial" w:hAnsi="Arial" w:cs="Arial"/>
          <w:bCs/>
          <w:color w:val="000000"/>
        </w:rPr>
        <w:t xml:space="preserve">Собрания депутатов </w:t>
      </w:r>
    </w:p>
    <w:p w:rsidR="00C55E8F" w:rsidRPr="000570C8" w:rsidRDefault="00C55E8F" w:rsidP="00C55E8F">
      <w:pPr>
        <w:jc w:val="both"/>
        <w:rPr>
          <w:rFonts w:ascii="Arial" w:hAnsi="Arial" w:cs="Arial"/>
          <w:bCs/>
          <w:color w:val="000000"/>
        </w:rPr>
      </w:pPr>
      <w:r>
        <w:rPr>
          <w:rFonts w:ascii="Arial" w:hAnsi="Arial" w:cs="Arial"/>
          <w:bCs/>
          <w:color w:val="000000"/>
        </w:rPr>
        <w:t xml:space="preserve">Успенского </w:t>
      </w:r>
      <w:r w:rsidRPr="000570C8">
        <w:rPr>
          <w:rFonts w:ascii="Arial" w:hAnsi="Arial" w:cs="Arial"/>
          <w:bCs/>
          <w:color w:val="000000"/>
        </w:rPr>
        <w:t xml:space="preserve">сельсовета                </w:t>
      </w:r>
      <w:r>
        <w:rPr>
          <w:rFonts w:ascii="Arial" w:hAnsi="Arial" w:cs="Arial"/>
          <w:bCs/>
          <w:color w:val="000000"/>
        </w:rPr>
        <w:t xml:space="preserve">                                   Т.А.Хлынина</w:t>
      </w:r>
    </w:p>
    <w:p w:rsidR="00C55E8F" w:rsidRPr="000570C8" w:rsidRDefault="00C55E8F" w:rsidP="00C55E8F">
      <w:pPr>
        <w:jc w:val="both"/>
        <w:rPr>
          <w:rFonts w:ascii="Arial" w:hAnsi="Arial" w:cs="Arial"/>
          <w:bCs/>
          <w:color w:val="000000"/>
        </w:rPr>
      </w:pPr>
    </w:p>
    <w:p w:rsidR="00C55E8F" w:rsidRPr="000570C8" w:rsidRDefault="00C55E8F" w:rsidP="00C55E8F">
      <w:pPr>
        <w:jc w:val="both"/>
        <w:rPr>
          <w:rFonts w:ascii="Arial" w:hAnsi="Arial" w:cs="Arial"/>
          <w:bCs/>
          <w:color w:val="000000"/>
        </w:rPr>
      </w:pPr>
      <w:r w:rsidRPr="000570C8">
        <w:rPr>
          <w:rFonts w:ascii="Arial" w:hAnsi="Arial" w:cs="Arial"/>
          <w:bCs/>
          <w:color w:val="000000"/>
        </w:rPr>
        <w:t xml:space="preserve">Глава </w:t>
      </w:r>
    </w:p>
    <w:p w:rsidR="00C55E8F" w:rsidRPr="00985112" w:rsidRDefault="00C55E8F" w:rsidP="00C55E8F">
      <w:pPr>
        <w:jc w:val="both"/>
        <w:rPr>
          <w:rFonts w:ascii="Arial" w:hAnsi="Arial" w:cs="Arial"/>
        </w:rPr>
      </w:pPr>
      <w:r>
        <w:rPr>
          <w:rFonts w:ascii="Arial" w:hAnsi="Arial" w:cs="Arial"/>
          <w:bCs/>
          <w:color w:val="000000"/>
        </w:rPr>
        <w:t xml:space="preserve">Успенского </w:t>
      </w:r>
      <w:r w:rsidRPr="000570C8">
        <w:rPr>
          <w:rFonts w:ascii="Arial" w:hAnsi="Arial" w:cs="Arial"/>
          <w:bCs/>
          <w:color w:val="000000"/>
        </w:rPr>
        <w:t xml:space="preserve"> сельсовета                                 </w:t>
      </w:r>
      <w:r>
        <w:rPr>
          <w:rFonts w:ascii="Arial" w:hAnsi="Arial" w:cs="Arial"/>
          <w:bCs/>
          <w:color w:val="000000"/>
        </w:rPr>
        <w:t xml:space="preserve">                   К.М.Осипова.</w:t>
      </w:r>
    </w:p>
    <w:p w:rsidR="00C55E8F" w:rsidRPr="000570C8" w:rsidRDefault="00C55E8F" w:rsidP="00C55E8F">
      <w:pPr>
        <w:spacing w:line="240" w:lineRule="exact"/>
        <w:rPr>
          <w:rFonts w:ascii="Arial" w:hAnsi="Arial" w:cs="Arial"/>
          <w:color w:val="000000"/>
        </w:rPr>
      </w:pPr>
    </w:p>
    <w:p w:rsidR="00C55E8F" w:rsidRPr="000570C8" w:rsidRDefault="00C55E8F" w:rsidP="00C55E8F">
      <w:pPr>
        <w:spacing w:line="240" w:lineRule="exact"/>
        <w:rPr>
          <w:rFonts w:ascii="Arial" w:hAnsi="Arial" w:cs="Arial"/>
          <w:color w:val="000000"/>
        </w:rPr>
      </w:pPr>
    </w:p>
    <w:p w:rsidR="00C55E8F" w:rsidRPr="000570C8" w:rsidRDefault="00C55E8F" w:rsidP="00C55E8F">
      <w:pPr>
        <w:spacing w:line="240" w:lineRule="exact"/>
        <w:rPr>
          <w:rFonts w:ascii="Arial" w:hAnsi="Arial" w:cs="Arial"/>
          <w:color w:val="000000"/>
        </w:rPr>
      </w:pPr>
    </w:p>
    <w:p w:rsidR="00C55E8F" w:rsidRDefault="00C55E8F">
      <w:pPr>
        <w:spacing w:after="200" w:line="276" w:lineRule="auto"/>
        <w:rPr>
          <w:rFonts w:ascii="Arial" w:hAnsi="Arial" w:cs="Arial"/>
          <w:color w:val="000000"/>
        </w:rPr>
      </w:pPr>
    </w:p>
    <w:p w:rsidR="006A68F8" w:rsidRPr="000570C8" w:rsidRDefault="006A68F8" w:rsidP="006A68F8">
      <w:pPr>
        <w:spacing w:line="240" w:lineRule="exact"/>
        <w:rPr>
          <w:rFonts w:ascii="Arial" w:hAnsi="Arial" w:cs="Arial"/>
          <w:color w:val="000000"/>
        </w:rPr>
      </w:pPr>
    </w:p>
    <w:p w:rsidR="00C55E8F" w:rsidRDefault="00C55E8F" w:rsidP="006A68F8">
      <w:pPr>
        <w:ind w:left="4536"/>
        <w:jc w:val="center"/>
        <w:rPr>
          <w:rFonts w:ascii="Arial" w:hAnsi="Arial" w:cs="Arial"/>
          <w:bCs/>
          <w:color w:val="000000"/>
        </w:rPr>
      </w:pPr>
    </w:p>
    <w:p w:rsidR="00C55E8F" w:rsidRDefault="00C55E8F" w:rsidP="006A68F8">
      <w:pPr>
        <w:ind w:left="4536"/>
        <w:jc w:val="center"/>
        <w:rPr>
          <w:rFonts w:ascii="Arial" w:hAnsi="Arial" w:cs="Arial"/>
          <w:bCs/>
          <w:color w:val="000000"/>
        </w:rPr>
      </w:pPr>
    </w:p>
    <w:p w:rsidR="00C55E8F" w:rsidRDefault="00C55E8F" w:rsidP="00C55E8F">
      <w:pPr>
        <w:ind w:left="4536"/>
        <w:jc w:val="center"/>
        <w:rPr>
          <w:rFonts w:ascii="Arial" w:hAnsi="Arial" w:cs="Arial"/>
          <w:bCs/>
          <w:color w:val="000000"/>
        </w:rPr>
      </w:pPr>
    </w:p>
    <w:p w:rsidR="00C55E8F" w:rsidRDefault="00C55E8F" w:rsidP="00C55E8F">
      <w:pPr>
        <w:ind w:left="4536"/>
        <w:jc w:val="center"/>
        <w:rPr>
          <w:rFonts w:ascii="Arial" w:hAnsi="Arial" w:cs="Arial"/>
          <w:bCs/>
          <w:color w:val="000000"/>
        </w:rPr>
      </w:pPr>
    </w:p>
    <w:p w:rsidR="00C55E8F" w:rsidRDefault="00C55E8F" w:rsidP="00C55E8F">
      <w:pPr>
        <w:ind w:left="4536"/>
        <w:jc w:val="center"/>
        <w:rPr>
          <w:rFonts w:ascii="Arial" w:hAnsi="Arial" w:cs="Arial"/>
          <w:bCs/>
          <w:color w:val="000000"/>
        </w:rPr>
      </w:pPr>
    </w:p>
    <w:p w:rsidR="00C55E8F" w:rsidRDefault="00C55E8F" w:rsidP="00C55E8F">
      <w:pPr>
        <w:ind w:left="4536"/>
        <w:jc w:val="center"/>
        <w:rPr>
          <w:rFonts w:ascii="Arial" w:hAnsi="Arial" w:cs="Arial"/>
          <w:bCs/>
          <w:color w:val="000000"/>
        </w:rPr>
      </w:pPr>
    </w:p>
    <w:p w:rsidR="00C55E8F" w:rsidRPr="000570C8" w:rsidRDefault="00C55E8F" w:rsidP="00C55E8F">
      <w:pPr>
        <w:tabs>
          <w:tab w:val="num" w:pos="200"/>
        </w:tabs>
        <w:ind w:left="4536"/>
        <w:jc w:val="center"/>
        <w:outlineLvl w:val="0"/>
        <w:rPr>
          <w:rFonts w:ascii="Arial" w:hAnsi="Arial" w:cs="Arial"/>
        </w:rPr>
      </w:pPr>
      <w:r>
        <w:rPr>
          <w:rFonts w:ascii="Arial" w:hAnsi="Arial" w:cs="Arial"/>
        </w:rPr>
        <w:t xml:space="preserve">           </w:t>
      </w:r>
      <w:r w:rsidRPr="000570C8">
        <w:rPr>
          <w:rFonts w:ascii="Arial" w:hAnsi="Arial" w:cs="Arial"/>
        </w:rPr>
        <w:t>УТВЕРЖДЕНО</w:t>
      </w:r>
    </w:p>
    <w:p w:rsidR="00C55E8F" w:rsidRDefault="00C55E8F" w:rsidP="00C55E8F">
      <w:pPr>
        <w:ind w:left="4536"/>
        <w:jc w:val="center"/>
        <w:rPr>
          <w:rFonts w:ascii="Arial" w:hAnsi="Arial" w:cs="Arial"/>
          <w:bCs/>
          <w:color w:val="000000"/>
        </w:rPr>
      </w:pPr>
      <w:r>
        <w:rPr>
          <w:rFonts w:ascii="Arial" w:hAnsi="Arial" w:cs="Arial"/>
          <w:color w:val="000000"/>
        </w:rPr>
        <w:t xml:space="preserve">      </w:t>
      </w:r>
      <w:r w:rsidRPr="000570C8">
        <w:rPr>
          <w:rFonts w:ascii="Arial" w:hAnsi="Arial" w:cs="Arial"/>
          <w:color w:val="000000"/>
        </w:rPr>
        <w:t xml:space="preserve">решением </w:t>
      </w:r>
      <w:r w:rsidRPr="000570C8">
        <w:rPr>
          <w:rFonts w:ascii="Arial" w:hAnsi="Arial" w:cs="Arial"/>
          <w:bCs/>
          <w:color w:val="000000"/>
        </w:rPr>
        <w:t>Собрания депутатов</w:t>
      </w:r>
    </w:p>
    <w:p w:rsidR="00C55E8F" w:rsidRPr="000570C8" w:rsidRDefault="00C55E8F" w:rsidP="00C55E8F">
      <w:pPr>
        <w:rPr>
          <w:rFonts w:ascii="Arial" w:hAnsi="Arial" w:cs="Arial"/>
          <w:bCs/>
          <w:color w:val="000000"/>
        </w:rPr>
      </w:pPr>
      <w:r>
        <w:rPr>
          <w:rFonts w:ascii="Arial" w:hAnsi="Arial" w:cs="Arial"/>
          <w:bCs/>
          <w:color w:val="000000"/>
        </w:rPr>
        <w:t xml:space="preserve">                                                                                      Успенского </w:t>
      </w:r>
      <w:r w:rsidRPr="000570C8">
        <w:rPr>
          <w:rFonts w:ascii="Arial" w:hAnsi="Arial" w:cs="Arial"/>
          <w:bCs/>
          <w:color w:val="000000"/>
        </w:rPr>
        <w:t>сельсовета</w:t>
      </w:r>
    </w:p>
    <w:p w:rsidR="00C55E8F" w:rsidRDefault="00C55E8F" w:rsidP="00C55E8F">
      <w:pPr>
        <w:ind w:left="4536"/>
        <w:jc w:val="center"/>
        <w:rPr>
          <w:rFonts w:ascii="Arial" w:hAnsi="Arial" w:cs="Arial"/>
          <w:bCs/>
          <w:color w:val="000000"/>
        </w:rPr>
      </w:pPr>
      <w:r>
        <w:rPr>
          <w:rFonts w:ascii="Arial" w:hAnsi="Arial" w:cs="Arial"/>
          <w:bCs/>
          <w:color w:val="000000"/>
        </w:rPr>
        <w:t xml:space="preserve">       </w:t>
      </w:r>
      <w:r w:rsidRPr="000570C8">
        <w:rPr>
          <w:rFonts w:ascii="Arial" w:hAnsi="Arial" w:cs="Arial"/>
          <w:bCs/>
          <w:color w:val="000000"/>
        </w:rPr>
        <w:t>Касторенского района</w:t>
      </w:r>
    </w:p>
    <w:p w:rsidR="00C55E8F" w:rsidRPr="000570C8" w:rsidRDefault="00C55E8F" w:rsidP="006A68F8">
      <w:pPr>
        <w:ind w:left="4536"/>
        <w:jc w:val="center"/>
        <w:rPr>
          <w:rFonts w:ascii="Arial" w:hAnsi="Arial" w:cs="Arial"/>
          <w:color w:val="000000"/>
        </w:rPr>
      </w:pPr>
    </w:p>
    <w:p w:rsidR="006A68F8" w:rsidRPr="000570C8" w:rsidRDefault="006A68F8" w:rsidP="006A68F8">
      <w:pPr>
        <w:tabs>
          <w:tab w:val="num" w:pos="200"/>
        </w:tabs>
        <w:ind w:left="4536"/>
        <w:jc w:val="center"/>
        <w:outlineLvl w:val="0"/>
        <w:rPr>
          <w:rFonts w:ascii="Arial" w:hAnsi="Arial" w:cs="Arial"/>
        </w:rPr>
      </w:pPr>
      <w:r w:rsidRPr="000570C8">
        <w:rPr>
          <w:rFonts w:ascii="Arial" w:hAnsi="Arial" w:cs="Arial"/>
        </w:rPr>
        <w:t xml:space="preserve">от </w:t>
      </w:r>
      <w:r w:rsidR="00544602">
        <w:rPr>
          <w:rFonts w:ascii="Arial" w:hAnsi="Arial" w:cs="Arial"/>
        </w:rPr>
        <w:t>22.12. 2021</w:t>
      </w:r>
      <w:r w:rsidR="00095979">
        <w:rPr>
          <w:rFonts w:ascii="Arial" w:hAnsi="Arial" w:cs="Arial"/>
        </w:rPr>
        <w:t>года</w:t>
      </w:r>
      <w:r w:rsidRPr="000570C8">
        <w:rPr>
          <w:rFonts w:ascii="Arial" w:hAnsi="Arial" w:cs="Arial"/>
        </w:rPr>
        <w:t xml:space="preserve"> </w:t>
      </w:r>
    </w:p>
    <w:p w:rsidR="006A68F8" w:rsidRPr="000570C8" w:rsidRDefault="006A68F8" w:rsidP="006A68F8">
      <w:pPr>
        <w:ind w:firstLine="567"/>
        <w:jc w:val="right"/>
        <w:rPr>
          <w:rFonts w:ascii="Arial" w:hAnsi="Arial" w:cs="Arial"/>
          <w:color w:val="000000"/>
        </w:rPr>
      </w:pPr>
    </w:p>
    <w:p w:rsidR="006A68F8" w:rsidRPr="000570C8" w:rsidRDefault="006A68F8" w:rsidP="006A68F8">
      <w:pPr>
        <w:ind w:firstLine="567"/>
        <w:jc w:val="right"/>
        <w:rPr>
          <w:rFonts w:ascii="Arial" w:hAnsi="Arial" w:cs="Arial"/>
          <w:color w:val="000000"/>
        </w:rPr>
      </w:pPr>
    </w:p>
    <w:p w:rsidR="006A68F8" w:rsidRPr="000570C8" w:rsidRDefault="006A68F8" w:rsidP="006A68F8">
      <w:pPr>
        <w:jc w:val="center"/>
        <w:rPr>
          <w:rFonts w:ascii="Arial" w:hAnsi="Arial" w:cs="Arial"/>
          <w:b/>
          <w:i/>
          <w:iCs/>
          <w:color w:val="000000"/>
          <w:sz w:val="32"/>
          <w:szCs w:val="32"/>
        </w:rPr>
      </w:pPr>
      <w:r w:rsidRPr="000570C8">
        <w:rPr>
          <w:rFonts w:ascii="Arial" w:hAnsi="Arial" w:cs="Arial"/>
          <w:b/>
          <w:bCs/>
          <w:color w:val="000000"/>
          <w:sz w:val="32"/>
          <w:szCs w:val="32"/>
        </w:rPr>
        <w:t>Положение о муниципальном контроле в сфере благоустройства на территории</w:t>
      </w:r>
      <w:r w:rsidRPr="000570C8">
        <w:rPr>
          <w:rFonts w:ascii="Arial" w:hAnsi="Arial" w:cs="Arial"/>
          <w:b/>
          <w:color w:val="000000"/>
          <w:sz w:val="32"/>
          <w:szCs w:val="32"/>
        </w:rPr>
        <w:t xml:space="preserve"> муниципального образования «</w:t>
      </w:r>
      <w:r>
        <w:rPr>
          <w:rFonts w:ascii="Arial" w:hAnsi="Arial" w:cs="Arial"/>
          <w:b/>
          <w:color w:val="000000"/>
          <w:sz w:val="32"/>
          <w:szCs w:val="32"/>
        </w:rPr>
        <w:t xml:space="preserve">Успенский </w:t>
      </w:r>
      <w:r w:rsidRPr="000570C8">
        <w:rPr>
          <w:rFonts w:ascii="Arial" w:hAnsi="Arial" w:cs="Arial"/>
          <w:b/>
          <w:color w:val="000000"/>
          <w:sz w:val="32"/>
          <w:szCs w:val="32"/>
        </w:rPr>
        <w:t>сельсовет» Касторенского района Курской области</w:t>
      </w:r>
    </w:p>
    <w:p w:rsidR="006A68F8" w:rsidRPr="000570C8" w:rsidRDefault="006A68F8" w:rsidP="006A68F8">
      <w:pPr>
        <w:spacing w:line="360" w:lineRule="auto"/>
        <w:jc w:val="center"/>
        <w:rPr>
          <w:rFonts w:ascii="Arial" w:hAnsi="Arial" w:cs="Arial"/>
          <w:sz w:val="32"/>
          <w:szCs w:val="32"/>
        </w:rPr>
      </w:pPr>
    </w:p>
    <w:p w:rsidR="006A68F8" w:rsidRPr="000570C8" w:rsidRDefault="006A68F8" w:rsidP="006A68F8">
      <w:pPr>
        <w:pStyle w:val="ConsPlusNormal"/>
        <w:ind w:firstLine="0"/>
        <w:jc w:val="center"/>
        <w:rPr>
          <w:b/>
          <w:bCs/>
          <w:color w:val="000000"/>
          <w:sz w:val="24"/>
          <w:szCs w:val="24"/>
        </w:rPr>
      </w:pPr>
      <w:r w:rsidRPr="000570C8">
        <w:rPr>
          <w:b/>
          <w:bCs/>
          <w:color w:val="000000"/>
          <w:sz w:val="24"/>
          <w:szCs w:val="24"/>
        </w:rPr>
        <w:t>1. Общие положения</w:t>
      </w:r>
    </w:p>
    <w:p w:rsidR="006A68F8" w:rsidRPr="000570C8" w:rsidRDefault="006A68F8" w:rsidP="006A68F8">
      <w:pPr>
        <w:pStyle w:val="ConsPlusNormal"/>
        <w:ind w:firstLine="709"/>
        <w:jc w:val="both"/>
        <w:rPr>
          <w:sz w:val="24"/>
          <w:szCs w:val="24"/>
        </w:rPr>
      </w:pPr>
      <w:r w:rsidRPr="000570C8">
        <w:rPr>
          <w:color w:val="000000"/>
          <w:sz w:val="24"/>
          <w:szCs w:val="24"/>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r>
        <w:rPr>
          <w:color w:val="000000"/>
          <w:sz w:val="24"/>
          <w:szCs w:val="24"/>
        </w:rPr>
        <w:t xml:space="preserve">Успенский </w:t>
      </w:r>
      <w:r w:rsidRPr="000570C8">
        <w:rPr>
          <w:color w:val="000000"/>
          <w:sz w:val="24"/>
          <w:szCs w:val="24"/>
        </w:rPr>
        <w:t>сельсовет» Касторенского района Курской области (далее – контроль в сфере благоустройства).</w:t>
      </w:r>
    </w:p>
    <w:p w:rsidR="006A68F8" w:rsidRPr="000570C8" w:rsidRDefault="006A68F8" w:rsidP="006A68F8">
      <w:pPr>
        <w:pStyle w:val="ConsPlusNormal"/>
        <w:ind w:firstLine="709"/>
        <w:jc w:val="both"/>
        <w:rPr>
          <w:color w:val="000000"/>
          <w:sz w:val="24"/>
          <w:szCs w:val="24"/>
        </w:rPr>
      </w:pPr>
      <w:r w:rsidRPr="000570C8">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570C8">
        <w:rPr>
          <w:color w:val="000000"/>
          <w:sz w:val="24"/>
          <w:szCs w:val="24"/>
          <w:shd w:val="clear" w:color="auto" w:fill="FFFFFF"/>
        </w:rPr>
        <w:t>Правил благоустройства территории муниципального образования «</w:t>
      </w:r>
      <w:r>
        <w:rPr>
          <w:color w:val="000000"/>
          <w:sz w:val="24"/>
          <w:szCs w:val="24"/>
          <w:shd w:val="clear" w:color="auto" w:fill="FFFFFF"/>
        </w:rPr>
        <w:t xml:space="preserve">Успенский </w:t>
      </w:r>
      <w:r w:rsidRPr="000570C8">
        <w:rPr>
          <w:color w:val="000000"/>
          <w:sz w:val="24"/>
          <w:szCs w:val="24"/>
          <w:shd w:val="clear" w:color="auto" w:fill="FFFFFF"/>
        </w:rPr>
        <w:t>сельсовет» Касторенского района Курской области</w:t>
      </w:r>
      <w:r w:rsidRPr="000570C8">
        <w:rPr>
          <w:color w:val="000000"/>
          <w:sz w:val="24"/>
          <w:szCs w:val="24"/>
        </w:rPr>
        <w:t>(далее – Правила благоустройства)</w:t>
      </w:r>
      <w:r w:rsidRPr="000570C8">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6A68F8" w:rsidRPr="000570C8" w:rsidRDefault="006A68F8" w:rsidP="006A68F8">
      <w:pPr>
        <w:ind w:firstLine="709"/>
        <w:contextualSpacing/>
        <w:jc w:val="both"/>
        <w:rPr>
          <w:rFonts w:ascii="Arial" w:hAnsi="Arial" w:cs="Arial"/>
          <w:color w:val="000000"/>
        </w:rPr>
      </w:pPr>
      <w:r w:rsidRPr="000570C8">
        <w:rPr>
          <w:rFonts w:ascii="Arial" w:hAnsi="Arial" w:cs="Arial"/>
          <w:color w:val="000000"/>
        </w:rPr>
        <w:t xml:space="preserve">1.3. Контроль в сфере благоустройства осуществляется администрацией </w:t>
      </w:r>
      <w:r>
        <w:rPr>
          <w:rFonts w:ascii="Arial" w:hAnsi="Arial" w:cs="Arial"/>
          <w:color w:val="000000"/>
        </w:rPr>
        <w:t xml:space="preserve">Успенский </w:t>
      </w:r>
      <w:r w:rsidRPr="000570C8">
        <w:rPr>
          <w:rFonts w:ascii="Arial" w:hAnsi="Arial" w:cs="Arial"/>
          <w:color w:val="000000"/>
        </w:rPr>
        <w:t>сельсовет Курской области(далее – администрация).</w:t>
      </w:r>
    </w:p>
    <w:p w:rsidR="006A68F8" w:rsidRPr="000570C8" w:rsidRDefault="006A68F8" w:rsidP="006A68F8">
      <w:pPr>
        <w:ind w:firstLine="709"/>
        <w:contextualSpacing/>
        <w:jc w:val="both"/>
        <w:rPr>
          <w:rFonts w:ascii="Arial" w:hAnsi="Arial" w:cs="Arial"/>
        </w:rPr>
      </w:pPr>
      <w:r w:rsidRPr="000570C8">
        <w:rPr>
          <w:rFonts w:ascii="Arial" w:hAnsi="Arial" w:cs="Arial"/>
          <w:color w:val="000000"/>
        </w:rPr>
        <w:t xml:space="preserve">1.4. Должностными лицами администрации, уполномоченными осуществлять контроль в сфере благоустройства, являются глава </w:t>
      </w:r>
      <w:r>
        <w:rPr>
          <w:rFonts w:ascii="Arial" w:hAnsi="Arial" w:cs="Arial"/>
          <w:color w:val="000000"/>
        </w:rPr>
        <w:t xml:space="preserve">Успенский </w:t>
      </w:r>
      <w:r w:rsidRPr="000570C8">
        <w:rPr>
          <w:rFonts w:ascii="Arial" w:hAnsi="Arial" w:cs="Arial"/>
          <w:color w:val="000000"/>
        </w:rPr>
        <w:t>сельсовет, главный специалист-эксперт по имуществу (далее также – должностные лица, уполномоченные осуществлять контроль)</w:t>
      </w:r>
      <w:r w:rsidRPr="000570C8">
        <w:rPr>
          <w:rFonts w:ascii="Arial" w:hAnsi="Arial" w:cs="Arial"/>
          <w:i/>
          <w:iCs/>
          <w:color w:val="000000"/>
        </w:rPr>
        <w:t>.</w:t>
      </w:r>
      <w:r w:rsidRPr="000570C8">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6A68F8" w:rsidRPr="000570C8" w:rsidRDefault="006A68F8" w:rsidP="006A68F8">
      <w:pPr>
        <w:ind w:firstLine="709"/>
        <w:contextualSpacing/>
        <w:jc w:val="both"/>
        <w:rPr>
          <w:rFonts w:ascii="Arial" w:hAnsi="Arial" w:cs="Arial"/>
        </w:rPr>
      </w:pPr>
      <w:r w:rsidRPr="000570C8">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A68F8" w:rsidRPr="000570C8" w:rsidRDefault="006A68F8" w:rsidP="006A68F8">
      <w:pPr>
        <w:pStyle w:val="ConsPlusNormal"/>
        <w:ind w:firstLine="709"/>
        <w:jc w:val="both"/>
        <w:rPr>
          <w:sz w:val="24"/>
          <w:szCs w:val="24"/>
        </w:rPr>
      </w:pPr>
      <w:r w:rsidRPr="000570C8">
        <w:rPr>
          <w:color w:val="000000"/>
          <w:sz w:val="24"/>
          <w:szCs w:val="24"/>
        </w:rPr>
        <w:t xml:space="preserve">1.5. </w:t>
      </w:r>
      <w:bookmarkStart w:id="1" w:name="Par61"/>
      <w:bookmarkEnd w:id="1"/>
      <w:r w:rsidRPr="000570C8">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570C8">
        <w:rPr>
          <w:rStyle w:val="a3"/>
          <w:color w:val="000000"/>
          <w:sz w:val="24"/>
          <w:szCs w:val="24"/>
        </w:rPr>
        <w:t>закона</w:t>
      </w:r>
      <w:r w:rsidRPr="000570C8">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0570C8">
        <w:rPr>
          <w:rStyle w:val="a3"/>
          <w:color w:val="000000"/>
          <w:sz w:val="24"/>
          <w:szCs w:val="24"/>
        </w:rPr>
        <w:t>закона</w:t>
      </w:r>
      <w:r w:rsidRPr="000570C8">
        <w:rPr>
          <w:color w:val="000000"/>
          <w:sz w:val="24"/>
          <w:szCs w:val="24"/>
        </w:rPr>
        <w:t xml:space="preserve"> от 06.10.2003 № 131-ФЗ «Об общих принципах организации местного самоуправления в Российской Федерации».</w:t>
      </w:r>
    </w:p>
    <w:p w:rsidR="006A68F8" w:rsidRPr="000570C8" w:rsidRDefault="006A68F8" w:rsidP="006A68F8">
      <w:pPr>
        <w:pStyle w:val="ConsPlusNormal"/>
        <w:ind w:firstLine="709"/>
        <w:jc w:val="both"/>
        <w:rPr>
          <w:color w:val="000000"/>
          <w:sz w:val="24"/>
          <w:szCs w:val="24"/>
        </w:rPr>
      </w:pPr>
      <w:r w:rsidRPr="000570C8">
        <w:rPr>
          <w:color w:val="000000"/>
          <w:sz w:val="24"/>
          <w:szCs w:val="24"/>
        </w:rPr>
        <w:lastRenderedPageBreak/>
        <w:t>1.6. Администрация осуществляет контроль за соблюдением Правил благоустройства, включающих:</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1) обязательные требования по содержанию прилегающих территорий;</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0570C8">
        <w:rPr>
          <w:rStyle w:val="ad"/>
          <w:rFonts w:ascii="Arial" w:hAnsi="Arial" w:cs="Arial"/>
          <w:color w:val="000000"/>
        </w:rPr>
        <w:footnoteReference w:id="1"/>
      </w:r>
      <w:r w:rsidRPr="000570C8">
        <w:rPr>
          <w:rFonts w:ascii="Arial" w:hAnsi="Arial" w:cs="Arial"/>
          <w:color w:val="000000"/>
        </w:rPr>
        <w:t>;</w:t>
      </w:r>
    </w:p>
    <w:p w:rsidR="006A68F8" w:rsidRPr="000570C8" w:rsidRDefault="006A68F8" w:rsidP="006A68F8">
      <w:pPr>
        <w:ind w:firstLine="709"/>
        <w:jc w:val="both"/>
        <w:rPr>
          <w:rFonts w:ascii="Arial" w:hAnsi="Arial" w:cs="Arial"/>
          <w:color w:val="000000"/>
          <w:shd w:val="clear" w:color="auto" w:fill="FFFFFF"/>
        </w:rPr>
      </w:pPr>
      <w:r w:rsidRPr="000570C8">
        <w:rPr>
          <w:rFonts w:ascii="Arial" w:hAnsi="Arial" w:cs="Arial"/>
          <w:color w:val="000000"/>
        </w:rPr>
        <w:t xml:space="preserve">- по </w:t>
      </w:r>
      <w:r w:rsidRPr="000570C8">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6A68F8" w:rsidRPr="000570C8" w:rsidRDefault="006A68F8" w:rsidP="006A68F8">
      <w:pPr>
        <w:ind w:firstLine="709"/>
        <w:jc w:val="both"/>
        <w:rPr>
          <w:rFonts w:ascii="Arial" w:hAnsi="Arial" w:cs="Arial"/>
          <w:color w:val="000000"/>
          <w:shd w:val="clear" w:color="auto" w:fill="FFFFFF"/>
        </w:rPr>
      </w:pPr>
      <w:r w:rsidRPr="000570C8">
        <w:rPr>
          <w:rFonts w:ascii="Arial" w:hAnsi="Arial" w:cs="Arial"/>
          <w:color w:val="000000"/>
        </w:rPr>
        <w:t xml:space="preserve">- по </w:t>
      </w:r>
      <w:r w:rsidRPr="000570C8">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6A68F8" w:rsidRPr="000570C8" w:rsidRDefault="006A68F8" w:rsidP="006A68F8">
      <w:pPr>
        <w:ind w:firstLine="709"/>
        <w:jc w:val="both"/>
        <w:rPr>
          <w:rFonts w:ascii="Arial" w:hAnsi="Arial" w:cs="Arial"/>
          <w:color w:val="000000"/>
        </w:rPr>
      </w:pPr>
      <w:r w:rsidRPr="000570C8">
        <w:rPr>
          <w:rFonts w:ascii="Arial" w:hAnsi="Arial" w:cs="Arial"/>
          <w:color w:val="000000"/>
        </w:rPr>
        <w:t>- по осуществлению земляных работ в соответствии с разрешением на осуществление земляных работ</w:t>
      </w:r>
      <w:r w:rsidRPr="000570C8">
        <w:rPr>
          <w:rStyle w:val="ad"/>
          <w:rFonts w:ascii="Arial" w:hAnsi="Arial" w:cs="Arial"/>
          <w:color w:val="000000"/>
        </w:rPr>
        <w:footnoteReference w:id="2"/>
      </w:r>
      <w:r w:rsidRPr="000570C8">
        <w:rPr>
          <w:rFonts w:ascii="Arial" w:hAnsi="Arial" w:cs="Arial"/>
          <w:color w:val="000000"/>
        </w:rPr>
        <w:t>, выдаваемым в соответствии с порядком осуществления земляных работ, установленным нормативными правовыми актами Курской области</w:t>
      </w:r>
      <w:r w:rsidR="008B59B1">
        <w:rPr>
          <w:rFonts w:ascii="Arial" w:hAnsi="Arial" w:cs="Arial"/>
          <w:color w:val="000000"/>
        </w:rPr>
        <w:t xml:space="preserve"> </w:t>
      </w:r>
      <w:r w:rsidRPr="000570C8">
        <w:rPr>
          <w:rFonts w:ascii="Arial" w:hAnsi="Arial" w:cs="Arial"/>
          <w:color w:val="000000"/>
        </w:rPr>
        <w:t>и Правилами благоустройства;</w:t>
      </w:r>
    </w:p>
    <w:p w:rsidR="006A68F8" w:rsidRPr="000570C8" w:rsidRDefault="006A68F8" w:rsidP="006A68F8">
      <w:pPr>
        <w:ind w:firstLine="709"/>
        <w:jc w:val="both"/>
        <w:rPr>
          <w:rFonts w:ascii="Arial" w:hAnsi="Arial" w:cs="Arial"/>
          <w:color w:val="000000"/>
        </w:rPr>
      </w:pPr>
      <w:r w:rsidRPr="000570C8">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6A68F8" w:rsidRPr="000570C8" w:rsidRDefault="006A68F8" w:rsidP="006A68F8">
      <w:pPr>
        <w:ind w:firstLine="709"/>
        <w:jc w:val="both"/>
        <w:rPr>
          <w:rFonts w:ascii="Arial" w:hAnsi="Arial" w:cs="Arial"/>
          <w:color w:val="000000"/>
        </w:rPr>
      </w:pPr>
      <w:r w:rsidRPr="000570C8">
        <w:rPr>
          <w:rFonts w:ascii="Arial" w:hAnsi="Arial" w:cs="Arial"/>
          <w:color w:val="000000"/>
        </w:rPr>
        <w:t>- по направлению в администрацию уведомления о проведении работ в результате аварий в срок, установленный нормативными правовыми актами Курской области;</w:t>
      </w:r>
    </w:p>
    <w:p w:rsidR="006A68F8" w:rsidRPr="000570C8" w:rsidRDefault="006A68F8" w:rsidP="006A68F8">
      <w:pPr>
        <w:ind w:firstLine="709"/>
        <w:jc w:val="both"/>
        <w:rPr>
          <w:rFonts w:ascii="Arial" w:hAnsi="Arial" w:cs="Arial"/>
          <w:color w:val="000000"/>
          <w:shd w:val="clear" w:color="auto" w:fill="FFFFFF"/>
        </w:rPr>
      </w:pPr>
      <w:r w:rsidRPr="000570C8">
        <w:rPr>
          <w:rFonts w:ascii="Arial" w:hAnsi="Arial" w:cs="Arial"/>
          <w:color w:val="000000"/>
          <w:shd w:val="clear" w:color="auto" w:fill="FFFFFF"/>
        </w:rPr>
        <w:t xml:space="preserve">- о недопустимости </w:t>
      </w:r>
      <w:r w:rsidRPr="000570C8">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hAnsi="Arial" w:cs="Arial"/>
          <w:color w:val="000000"/>
        </w:rPr>
        <w:t>3) обязательные требования по уборке территории муниципального образования «</w:t>
      </w:r>
      <w:r w:rsidR="008B59B1">
        <w:rPr>
          <w:rFonts w:ascii="Arial" w:hAnsi="Arial" w:cs="Arial"/>
          <w:color w:val="000000"/>
        </w:rPr>
        <w:t xml:space="preserve">Успенский </w:t>
      </w:r>
      <w:r w:rsidRPr="000570C8">
        <w:rPr>
          <w:rFonts w:ascii="Arial" w:hAnsi="Arial" w:cs="Arial"/>
          <w:color w:val="000000"/>
        </w:rPr>
        <w:t xml:space="preserve">сельсовет» Касторенского района Курской области в зимний период, включая контроль проведения мероприятий по очистке от снега, наледи и сосулек кровель зданий, сооружений; </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hAnsi="Arial" w:cs="Arial"/>
          <w:color w:val="000000"/>
        </w:rPr>
        <w:t>4) обязательные требования по уборке территории муниципального образования «</w:t>
      </w:r>
      <w:r w:rsidR="008B59B1">
        <w:rPr>
          <w:rFonts w:ascii="Arial" w:hAnsi="Arial" w:cs="Arial"/>
          <w:color w:val="000000"/>
        </w:rPr>
        <w:t xml:space="preserve">Успенский </w:t>
      </w:r>
      <w:r w:rsidRPr="000570C8">
        <w:rPr>
          <w:rFonts w:ascii="Arial" w:hAnsi="Arial" w:cs="Arial"/>
          <w:color w:val="000000"/>
        </w:rPr>
        <w:t xml:space="preserve">сельсовет» Касторенского района Курской области в летний период, включая обязательные требования по </w:t>
      </w:r>
      <w:r w:rsidRPr="000570C8">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0570C8">
        <w:rPr>
          <w:rFonts w:ascii="Arial" w:hAnsi="Arial" w:cs="Arial"/>
          <w:color w:val="000000"/>
        </w:rPr>
        <w:t>;</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hAnsi="Arial" w:cs="Arial"/>
          <w:color w:val="000000"/>
        </w:rPr>
        <w:t xml:space="preserve">5) дополнительные обязательные требования </w:t>
      </w:r>
      <w:r w:rsidRPr="000570C8">
        <w:rPr>
          <w:rFonts w:ascii="Arial" w:hAnsi="Arial" w:cs="Arial"/>
          <w:color w:val="000000"/>
          <w:shd w:val="clear" w:color="auto" w:fill="FFFFFF"/>
        </w:rPr>
        <w:t>пожарной безопасности</w:t>
      </w:r>
      <w:r w:rsidRPr="000570C8">
        <w:rPr>
          <w:rFonts w:ascii="Arial" w:hAnsi="Arial" w:cs="Arial"/>
          <w:color w:val="000000"/>
        </w:rPr>
        <w:t xml:space="preserve"> в </w:t>
      </w:r>
      <w:r w:rsidRPr="000570C8">
        <w:rPr>
          <w:rFonts w:ascii="Arial" w:hAnsi="Arial" w:cs="Arial"/>
          <w:color w:val="000000"/>
          <w:shd w:val="clear" w:color="auto" w:fill="FFFFFF"/>
        </w:rPr>
        <w:t xml:space="preserve">период действия особого противопожарного режима; </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hAnsi="Arial" w:cs="Arial"/>
          <w:bCs/>
          <w:color w:val="000000"/>
        </w:rPr>
        <w:t xml:space="preserve">6) </w:t>
      </w:r>
      <w:r w:rsidRPr="000570C8">
        <w:rPr>
          <w:rFonts w:ascii="Arial" w:hAnsi="Arial" w:cs="Arial"/>
          <w:color w:val="000000"/>
        </w:rPr>
        <w:t xml:space="preserve">обязательные требования по </w:t>
      </w:r>
      <w:r w:rsidRPr="000570C8">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0570C8">
        <w:rPr>
          <w:rFonts w:ascii="Arial" w:hAnsi="Arial" w:cs="Arial"/>
          <w:color w:val="000000"/>
        </w:rPr>
        <w:t>;</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hAnsi="Arial" w:cs="Arial"/>
          <w:color w:val="000000"/>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w:t>
      </w:r>
      <w:r w:rsidRPr="000570C8">
        <w:rPr>
          <w:rFonts w:ascii="Arial" w:hAnsi="Arial" w:cs="Arial"/>
          <w:color w:val="000000"/>
        </w:rPr>
        <w:lastRenderedPageBreak/>
        <w:t>(порубочный билет, разрешение на пересадку) должны быть выданы в установленных Правилами благоустройства случаях</w:t>
      </w:r>
      <w:r w:rsidRPr="000570C8">
        <w:rPr>
          <w:rStyle w:val="ad"/>
          <w:rFonts w:ascii="Arial" w:hAnsi="Arial" w:cs="Arial"/>
          <w:color w:val="000000"/>
        </w:rPr>
        <w:footnoteReference w:id="3"/>
      </w:r>
      <w:r w:rsidRPr="000570C8">
        <w:rPr>
          <w:rFonts w:ascii="Arial" w:hAnsi="Arial" w:cs="Arial"/>
          <w:color w:val="000000"/>
        </w:rPr>
        <w:t>;</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eastAsia="Calibri" w:hAnsi="Arial" w:cs="Arial"/>
          <w:bCs/>
          <w:color w:val="000000"/>
          <w:lang w:eastAsia="en-US"/>
        </w:rPr>
        <w:t xml:space="preserve">8) </w:t>
      </w:r>
      <w:r w:rsidRPr="000570C8">
        <w:rPr>
          <w:rFonts w:ascii="Arial" w:hAnsi="Arial" w:cs="Arial"/>
          <w:color w:val="000000"/>
        </w:rPr>
        <w:t>обязательные требования по складированию твердых коммунальных отходов;</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hAnsi="Arial" w:cs="Arial"/>
          <w:color w:val="000000"/>
        </w:rPr>
        <w:t xml:space="preserve">9) обязательные требования по </w:t>
      </w:r>
      <w:r w:rsidRPr="000570C8">
        <w:rPr>
          <w:rFonts w:ascii="Arial" w:hAnsi="Arial" w:cs="Arial"/>
          <w:bCs/>
          <w:color w:val="000000"/>
        </w:rPr>
        <w:t>выгулу животных</w:t>
      </w:r>
      <w:r w:rsidRPr="000570C8">
        <w:rPr>
          <w:rFonts w:ascii="Arial" w:hAnsi="Arial" w:cs="Arial"/>
          <w:color w:val="000000"/>
        </w:rPr>
        <w:t xml:space="preserve"> и требования о недопустимости </w:t>
      </w:r>
      <w:r w:rsidRPr="000570C8">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6A68F8" w:rsidRPr="000570C8" w:rsidRDefault="006A68F8" w:rsidP="006A68F8">
      <w:pPr>
        <w:pStyle w:val="ConsPlusNormal"/>
        <w:ind w:firstLine="709"/>
        <w:jc w:val="both"/>
        <w:rPr>
          <w:color w:val="000000"/>
          <w:sz w:val="24"/>
          <w:szCs w:val="24"/>
        </w:rPr>
      </w:pPr>
      <w:r w:rsidRPr="000570C8">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3) дворовые территории;</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4) детские и спортивные площадки;</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5) площадки для выгула животных;</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6) парковки (парковочные места);</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7) парки, скверы, иные зеленые зоны;</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8) технические и санитарно-защитные зоны;</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0570C8">
        <w:rPr>
          <w:rStyle w:val="ad"/>
          <w:rFonts w:ascii="Arial" w:hAnsi="Arial" w:cs="Arial"/>
          <w:color w:val="000000"/>
        </w:rPr>
        <w:footnoteReference w:id="4"/>
      </w:r>
    </w:p>
    <w:p w:rsidR="006A68F8" w:rsidRPr="000570C8" w:rsidRDefault="006A68F8" w:rsidP="006A68F8">
      <w:pPr>
        <w:pStyle w:val="ConsPlusNormal"/>
        <w:ind w:firstLine="709"/>
        <w:jc w:val="both"/>
        <w:rPr>
          <w:color w:val="000000"/>
          <w:sz w:val="24"/>
          <w:szCs w:val="24"/>
        </w:rPr>
      </w:pPr>
      <w:r w:rsidRPr="000570C8">
        <w:rPr>
          <w:bCs/>
          <w:color w:val="000000"/>
          <w:sz w:val="24"/>
          <w:szCs w:val="24"/>
        </w:rPr>
        <w:t>1.8.</w:t>
      </w:r>
      <w:r w:rsidRPr="000570C8">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6A68F8" w:rsidRPr="000570C8" w:rsidRDefault="006A68F8" w:rsidP="006A68F8">
      <w:pPr>
        <w:pStyle w:val="ConsPlusNormal"/>
        <w:ind w:firstLine="709"/>
        <w:jc w:val="both"/>
        <w:rPr>
          <w:sz w:val="24"/>
          <w:szCs w:val="24"/>
        </w:rPr>
      </w:pPr>
      <w:r w:rsidRPr="000570C8">
        <w:rPr>
          <w:color w:val="000000"/>
          <w:sz w:val="24"/>
          <w:szCs w:val="24"/>
        </w:rPr>
        <w:t xml:space="preserve">Администрацией </w:t>
      </w:r>
      <w:r w:rsidRPr="000570C8">
        <w:rPr>
          <w:bCs/>
          <w:color w:val="000000"/>
          <w:sz w:val="24"/>
          <w:szCs w:val="24"/>
        </w:rPr>
        <w:t xml:space="preserve">осуществляется отнесение объектов контроля </w:t>
      </w:r>
      <w:r w:rsidRPr="000570C8">
        <w:rPr>
          <w:color w:val="000000"/>
          <w:sz w:val="24"/>
          <w:szCs w:val="24"/>
        </w:rPr>
        <w:t xml:space="preserve">в сфере благоустройства </w:t>
      </w:r>
      <w:r w:rsidRPr="000570C8">
        <w:rPr>
          <w:bCs/>
          <w:color w:val="000000"/>
          <w:sz w:val="24"/>
          <w:szCs w:val="24"/>
        </w:rPr>
        <w:t>к определенной категории риска в соответствии с настоящим Положением.</w:t>
      </w:r>
    </w:p>
    <w:p w:rsidR="006A68F8" w:rsidRPr="000570C8" w:rsidRDefault="006A68F8" w:rsidP="006A68F8">
      <w:pPr>
        <w:pStyle w:val="ConsPlusNormal"/>
        <w:ind w:firstLine="709"/>
        <w:jc w:val="both"/>
        <w:rPr>
          <w:color w:val="000000"/>
          <w:sz w:val="24"/>
          <w:szCs w:val="24"/>
        </w:rPr>
      </w:pPr>
    </w:p>
    <w:p w:rsidR="006A68F8" w:rsidRDefault="006A68F8" w:rsidP="006A68F8">
      <w:pPr>
        <w:pStyle w:val="ConsPlusNormal"/>
        <w:ind w:firstLine="0"/>
        <w:jc w:val="center"/>
        <w:rPr>
          <w:b/>
          <w:bCs/>
          <w:color w:val="000000"/>
          <w:sz w:val="24"/>
          <w:szCs w:val="24"/>
        </w:rPr>
      </w:pPr>
    </w:p>
    <w:p w:rsidR="00C55E8F" w:rsidRDefault="00C55E8F" w:rsidP="008B59B1">
      <w:pPr>
        <w:pStyle w:val="ConsPlusNormal"/>
        <w:ind w:firstLine="0"/>
        <w:rPr>
          <w:b/>
          <w:bCs/>
          <w:color w:val="000000"/>
          <w:sz w:val="24"/>
          <w:szCs w:val="24"/>
        </w:rPr>
      </w:pPr>
    </w:p>
    <w:p w:rsidR="00C55E8F" w:rsidRDefault="00C55E8F" w:rsidP="008B59B1">
      <w:pPr>
        <w:pStyle w:val="ConsPlusNormal"/>
        <w:ind w:firstLine="0"/>
        <w:rPr>
          <w:b/>
          <w:bCs/>
          <w:color w:val="000000"/>
          <w:sz w:val="24"/>
          <w:szCs w:val="24"/>
        </w:rPr>
      </w:pPr>
    </w:p>
    <w:p w:rsidR="00C55E8F" w:rsidRDefault="00C55E8F" w:rsidP="008B59B1">
      <w:pPr>
        <w:pStyle w:val="ConsPlusNormal"/>
        <w:ind w:firstLine="0"/>
        <w:rPr>
          <w:b/>
          <w:bCs/>
          <w:color w:val="000000"/>
          <w:sz w:val="24"/>
          <w:szCs w:val="24"/>
        </w:rPr>
      </w:pPr>
    </w:p>
    <w:p w:rsidR="00C55E8F" w:rsidRDefault="00C55E8F" w:rsidP="008B59B1">
      <w:pPr>
        <w:pStyle w:val="ConsPlusNormal"/>
        <w:ind w:firstLine="0"/>
        <w:rPr>
          <w:b/>
          <w:bCs/>
          <w:color w:val="000000"/>
          <w:sz w:val="24"/>
          <w:szCs w:val="24"/>
        </w:rPr>
      </w:pPr>
    </w:p>
    <w:p w:rsidR="00C55E8F" w:rsidRDefault="00C55E8F" w:rsidP="00C55E8F">
      <w:pPr>
        <w:pStyle w:val="ConsPlusNormal"/>
        <w:ind w:firstLine="0"/>
        <w:rPr>
          <w:b/>
          <w:bCs/>
          <w:color w:val="000000"/>
          <w:sz w:val="24"/>
          <w:szCs w:val="24"/>
        </w:rPr>
      </w:pPr>
      <w:r>
        <w:rPr>
          <w:b/>
          <w:bCs/>
          <w:color w:val="000000"/>
          <w:sz w:val="24"/>
          <w:szCs w:val="24"/>
        </w:rPr>
        <w:t>2</w:t>
      </w:r>
      <w:r w:rsidRPr="000570C8">
        <w:rPr>
          <w:b/>
          <w:bCs/>
          <w:color w:val="000000"/>
          <w:sz w:val="24"/>
          <w:szCs w:val="24"/>
        </w:rPr>
        <w:t>. Осуществление контрольных мероприятий и контрольных действий</w:t>
      </w:r>
    </w:p>
    <w:p w:rsidR="006A68F8" w:rsidRPr="000570C8" w:rsidRDefault="006A68F8" w:rsidP="006A68F8">
      <w:pPr>
        <w:pStyle w:val="ConsPlusNormal"/>
        <w:ind w:firstLine="0"/>
        <w:jc w:val="center"/>
        <w:rPr>
          <w:b/>
          <w:bCs/>
          <w:color w:val="000000"/>
          <w:sz w:val="24"/>
          <w:szCs w:val="24"/>
        </w:rPr>
      </w:pPr>
    </w:p>
    <w:p w:rsidR="006A68F8" w:rsidRPr="000570C8" w:rsidRDefault="006A68F8" w:rsidP="006A68F8">
      <w:pPr>
        <w:pStyle w:val="ConsPlusNormal"/>
        <w:ind w:firstLine="0"/>
        <w:jc w:val="center"/>
        <w:rPr>
          <w:b/>
          <w:bCs/>
          <w:color w:val="000000"/>
          <w:sz w:val="24"/>
          <w:szCs w:val="24"/>
        </w:rPr>
      </w:pP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6A68F8" w:rsidRPr="000570C8" w:rsidRDefault="006A68F8" w:rsidP="006A68F8">
      <w:pPr>
        <w:pStyle w:val="ConsPlusNormal"/>
        <w:ind w:firstLine="709"/>
        <w:jc w:val="both"/>
        <w:rPr>
          <w:sz w:val="24"/>
          <w:szCs w:val="24"/>
        </w:rPr>
      </w:pPr>
      <w:r w:rsidRPr="000570C8">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A68F8" w:rsidRPr="000570C8" w:rsidRDefault="006A68F8" w:rsidP="006A68F8">
      <w:pPr>
        <w:pStyle w:val="ConsPlusNormal"/>
        <w:ind w:firstLine="709"/>
        <w:jc w:val="both"/>
        <w:rPr>
          <w:sz w:val="24"/>
          <w:szCs w:val="24"/>
        </w:rPr>
      </w:pPr>
      <w:r w:rsidRPr="000570C8">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A68F8" w:rsidRPr="000570C8" w:rsidRDefault="006A68F8" w:rsidP="006A68F8">
      <w:pPr>
        <w:pStyle w:val="ConsPlusNormal"/>
        <w:ind w:firstLine="709"/>
        <w:jc w:val="both"/>
        <w:rPr>
          <w:sz w:val="24"/>
          <w:szCs w:val="24"/>
        </w:rPr>
      </w:pPr>
      <w:r w:rsidRPr="000570C8">
        <w:rPr>
          <w:color w:val="000000"/>
          <w:sz w:val="24"/>
          <w:szCs w:val="24"/>
        </w:rPr>
        <w:t>3) документарная проверка (посредством получения письменных объяснений, истребования документов, экспертизы);</w:t>
      </w:r>
    </w:p>
    <w:p w:rsidR="006A68F8" w:rsidRPr="000570C8" w:rsidRDefault="006A68F8" w:rsidP="006A68F8">
      <w:pPr>
        <w:pStyle w:val="ConsPlusNormal"/>
        <w:ind w:firstLine="709"/>
        <w:jc w:val="both"/>
        <w:rPr>
          <w:color w:val="000000"/>
          <w:sz w:val="24"/>
          <w:szCs w:val="24"/>
        </w:rPr>
      </w:pPr>
      <w:r w:rsidRPr="000570C8">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A68F8" w:rsidRPr="000570C8" w:rsidRDefault="006A68F8" w:rsidP="006A68F8">
      <w:pPr>
        <w:ind w:firstLine="709"/>
        <w:jc w:val="both"/>
        <w:rPr>
          <w:rFonts w:ascii="Arial" w:hAnsi="Arial" w:cs="Arial"/>
          <w:color w:val="000000"/>
        </w:rPr>
      </w:pPr>
      <w:r w:rsidRPr="000570C8">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570C8">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570C8">
        <w:rPr>
          <w:rFonts w:ascii="Arial" w:hAnsi="Arial" w:cs="Arial"/>
          <w:color w:val="000000"/>
        </w:rPr>
        <w:t>);</w:t>
      </w:r>
    </w:p>
    <w:p w:rsidR="006A68F8" w:rsidRPr="000570C8" w:rsidRDefault="006A68F8" w:rsidP="006A68F8">
      <w:pPr>
        <w:pStyle w:val="ConsPlusNormal"/>
        <w:ind w:firstLine="709"/>
        <w:jc w:val="both"/>
        <w:rPr>
          <w:color w:val="000000"/>
          <w:sz w:val="24"/>
          <w:szCs w:val="24"/>
        </w:rPr>
      </w:pPr>
      <w:r w:rsidRPr="000570C8">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6A68F8" w:rsidRPr="000570C8" w:rsidRDefault="006A68F8" w:rsidP="006A68F8">
      <w:pPr>
        <w:pStyle w:val="ConsPlusNormal"/>
        <w:ind w:firstLine="709"/>
        <w:jc w:val="both"/>
        <w:rPr>
          <w:sz w:val="24"/>
          <w:szCs w:val="24"/>
        </w:rPr>
      </w:pPr>
      <w:r w:rsidRPr="000570C8">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A68F8" w:rsidRPr="000570C8" w:rsidRDefault="006A68F8" w:rsidP="006A68F8">
      <w:pPr>
        <w:pStyle w:val="ConsPlusNormal"/>
        <w:ind w:firstLine="709"/>
        <w:jc w:val="both"/>
        <w:rPr>
          <w:color w:val="000000"/>
          <w:sz w:val="24"/>
          <w:szCs w:val="24"/>
        </w:rPr>
      </w:pPr>
      <w:r>
        <w:rPr>
          <w:color w:val="000000"/>
          <w:sz w:val="24"/>
          <w:szCs w:val="24"/>
        </w:rPr>
        <w:t>2</w:t>
      </w:r>
      <w:r w:rsidRPr="000570C8">
        <w:rPr>
          <w:color w:val="000000"/>
          <w:sz w:val="24"/>
          <w:szCs w:val="24"/>
        </w:rPr>
        <w:t>.3. Контрольные мероприятия, указанные в подпунктах 1 – 4 пункта 4.1 настоящего Положения, проводятся в форме плановых и внеплановых мероприятий.</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.4. В рамках осуществления контроля в сфере благоустройства могут проводиться следующие плановые контрольные мероприятия:</w:t>
      </w:r>
    </w:p>
    <w:p w:rsidR="006A68F8" w:rsidRPr="000570C8" w:rsidRDefault="006A68F8" w:rsidP="006A68F8">
      <w:pPr>
        <w:pStyle w:val="ConsPlusNormal"/>
        <w:ind w:firstLine="709"/>
        <w:jc w:val="both"/>
        <w:rPr>
          <w:sz w:val="24"/>
          <w:szCs w:val="24"/>
        </w:rPr>
      </w:pPr>
      <w:r w:rsidRPr="000570C8">
        <w:rPr>
          <w:color w:val="000000"/>
          <w:sz w:val="24"/>
          <w:szCs w:val="24"/>
        </w:rPr>
        <w:t>1) инспекционный визит;</w:t>
      </w:r>
    </w:p>
    <w:p w:rsidR="006A68F8" w:rsidRPr="000570C8" w:rsidRDefault="006A68F8" w:rsidP="006A68F8">
      <w:pPr>
        <w:pStyle w:val="ConsPlusNormal"/>
        <w:ind w:firstLine="709"/>
        <w:jc w:val="both"/>
        <w:rPr>
          <w:sz w:val="24"/>
          <w:szCs w:val="24"/>
        </w:rPr>
      </w:pPr>
      <w:r w:rsidRPr="000570C8">
        <w:rPr>
          <w:color w:val="000000"/>
          <w:sz w:val="24"/>
          <w:szCs w:val="24"/>
        </w:rPr>
        <w:t>2) рейдовый осмотр;</w:t>
      </w:r>
    </w:p>
    <w:p w:rsidR="006A68F8" w:rsidRPr="000570C8" w:rsidRDefault="006A68F8" w:rsidP="006A68F8">
      <w:pPr>
        <w:pStyle w:val="ConsPlusNormal"/>
        <w:ind w:firstLine="709"/>
        <w:jc w:val="both"/>
        <w:rPr>
          <w:sz w:val="24"/>
          <w:szCs w:val="24"/>
        </w:rPr>
      </w:pPr>
      <w:r w:rsidRPr="000570C8">
        <w:rPr>
          <w:color w:val="000000"/>
          <w:sz w:val="24"/>
          <w:szCs w:val="24"/>
        </w:rPr>
        <w:t>3) документарная проверка;</w:t>
      </w:r>
    </w:p>
    <w:p w:rsidR="006A68F8" w:rsidRPr="000570C8" w:rsidRDefault="006A68F8" w:rsidP="006A68F8">
      <w:pPr>
        <w:pStyle w:val="ConsPlusNormal"/>
        <w:ind w:firstLine="709"/>
        <w:jc w:val="both"/>
        <w:rPr>
          <w:sz w:val="24"/>
          <w:szCs w:val="24"/>
        </w:rPr>
      </w:pPr>
      <w:r w:rsidRPr="000570C8">
        <w:rPr>
          <w:color w:val="000000"/>
          <w:sz w:val="24"/>
          <w:szCs w:val="24"/>
        </w:rPr>
        <w:t>4) выездная проверка;</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.5. В рамках осуществления контроля в сфере благоустройства могут проводиться следующие внеплановые контрольные мероприятия:</w:t>
      </w:r>
    </w:p>
    <w:p w:rsidR="006A68F8" w:rsidRPr="000570C8" w:rsidRDefault="006A68F8" w:rsidP="006A68F8">
      <w:pPr>
        <w:pStyle w:val="ConsPlusNormal"/>
        <w:ind w:firstLine="709"/>
        <w:jc w:val="both"/>
        <w:rPr>
          <w:sz w:val="24"/>
          <w:szCs w:val="24"/>
        </w:rPr>
      </w:pPr>
      <w:r w:rsidRPr="000570C8">
        <w:rPr>
          <w:color w:val="000000"/>
          <w:sz w:val="24"/>
          <w:szCs w:val="24"/>
        </w:rPr>
        <w:t>1) инспекционный визит;</w:t>
      </w:r>
    </w:p>
    <w:p w:rsidR="006A68F8" w:rsidRPr="000570C8" w:rsidRDefault="006A68F8" w:rsidP="006A68F8">
      <w:pPr>
        <w:pStyle w:val="ConsPlusNormal"/>
        <w:ind w:firstLine="709"/>
        <w:jc w:val="both"/>
        <w:rPr>
          <w:sz w:val="24"/>
          <w:szCs w:val="24"/>
        </w:rPr>
      </w:pPr>
      <w:r w:rsidRPr="000570C8">
        <w:rPr>
          <w:color w:val="000000"/>
          <w:sz w:val="24"/>
          <w:szCs w:val="24"/>
        </w:rPr>
        <w:lastRenderedPageBreak/>
        <w:t>2) рейдовый осмотр;</w:t>
      </w:r>
    </w:p>
    <w:p w:rsidR="006A68F8" w:rsidRPr="000570C8" w:rsidRDefault="006A68F8" w:rsidP="006A68F8">
      <w:pPr>
        <w:pStyle w:val="ConsPlusNormal"/>
        <w:ind w:firstLine="709"/>
        <w:jc w:val="both"/>
        <w:rPr>
          <w:sz w:val="24"/>
          <w:szCs w:val="24"/>
        </w:rPr>
      </w:pPr>
      <w:r w:rsidRPr="000570C8">
        <w:rPr>
          <w:color w:val="000000"/>
          <w:sz w:val="24"/>
          <w:szCs w:val="24"/>
        </w:rPr>
        <w:t>3) документарная проверка;</w:t>
      </w:r>
    </w:p>
    <w:p w:rsidR="006A68F8" w:rsidRPr="000570C8" w:rsidRDefault="006A68F8" w:rsidP="006A68F8">
      <w:pPr>
        <w:pStyle w:val="ConsPlusNormal"/>
        <w:ind w:firstLine="709"/>
        <w:jc w:val="both"/>
        <w:rPr>
          <w:sz w:val="24"/>
          <w:szCs w:val="24"/>
        </w:rPr>
      </w:pPr>
      <w:r w:rsidRPr="000570C8">
        <w:rPr>
          <w:color w:val="000000"/>
          <w:sz w:val="24"/>
          <w:szCs w:val="24"/>
        </w:rPr>
        <w:t>4) выездная проверка;</w:t>
      </w:r>
    </w:p>
    <w:p w:rsidR="006A68F8" w:rsidRPr="000570C8" w:rsidRDefault="006A68F8" w:rsidP="006A68F8">
      <w:pPr>
        <w:pStyle w:val="ConsPlusNormal"/>
        <w:ind w:firstLine="709"/>
        <w:jc w:val="both"/>
        <w:rPr>
          <w:sz w:val="24"/>
          <w:szCs w:val="24"/>
        </w:rPr>
      </w:pPr>
      <w:r w:rsidRPr="000570C8">
        <w:rPr>
          <w:color w:val="000000"/>
          <w:sz w:val="24"/>
          <w:szCs w:val="24"/>
        </w:rPr>
        <w:t>5) наблюдение за соблюдением обязательных требований;</w:t>
      </w:r>
    </w:p>
    <w:p w:rsidR="006A68F8" w:rsidRPr="000570C8" w:rsidRDefault="006A68F8" w:rsidP="006A68F8">
      <w:pPr>
        <w:pStyle w:val="ConsPlusNormal"/>
        <w:ind w:firstLine="709"/>
        <w:jc w:val="both"/>
        <w:rPr>
          <w:sz w:val="24"/>
          <w:szCs w:val="24"/>
        </w:rPr>
      </w:pPr>
      <w:r w:rsidRPr="000570C8">
        <w:rPr>
          <w:color w:val="000000"/>
          <w:sz w:val="24"/>
          <w:szCs w:val="24"/>
        </w:rPr>
        <w:t>6) выездное обследование.</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.6. Основанием для проведения контрольных мероприятий, проводимых с взаимодействием с контролируемыми лицами, является:</w:t>
      </w:r>
    </w:p>
    <w:p w:rsidR="006A68F8" w:rsidRPr="000570C8" w:rsidRDefault="006A68F8" w:rsidP="006A68F8">
      <w:pPr>
        <w:pStyle w:val="ConsPlusNormal"/>
        <w:ind w:firstLine="709"/>
        <w:jc w:val="both"/>
        <w:rPr>
          <w:sz w:val="24"/>
          <w:szCs w:val="24"/>
        </w:rPr>
      </w:pPr>
      <w:r w:rsidRPr="000570C8">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A68F8" w:rsidRPr="000570C8" w:rsidRDefault="006A68F8" w:rsidP="006A68F8">
      <w:pPr>
        <w:pStyle w:val="ConsPlusNormal"/>
        <w:ind w:firstLine="709"/>
        <w:jc w:val="both"/>
        <w:rPr>
          <w:sz w:val="24"/>
          <w:szCs w:val="24"/>
        </w:rPr>
      </w:pPr>
      <w:r w:rsidRPr="000570C8">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A68F8" w:rsidRPr="000570C8" w:rsidRDefault="006A68F8" w:rsidP="006A68F8">
      <w:pPr>
        <w:pStyle w:val="ConsPlusNormal"/>
        <w:ind w:firstLine="709"/>
        <w:jc w:val="both"/>
        <w:rPr>
          <w:sz w:val="24"/>
          <w:szCs w:val="24"/>
        </w:rPr>
      </w:pPr>
      <w:r w:rsidRPr="000570C8">
        <w:rPr>
          <w:color w:val="000000"/>
          <w:sz w:val="24"/>
          <w:szCs w:val="24"/>
        </w:rPr>
        <w:t>3) наступление сроков проведения контрольных мероприятий, включенных в план проведения контрольных мероприятий;</w:t>
      </w:r>
    </w:p>
    <w:p w:rsidR="006A68F8" w:rsidRPr="000570C8" w:rsidRDefault="006A68F8" w:rsidP="006A68F8">
      <w:pPr>
        <w:pStyle w:val="ConsPlusNormal"/>
        <w:ind w:firstLine="709"/>
        <w:jc w:val="both"/>
        <w:rPr>
          <w:sz w:val="24"/>
          <w:szCs w:val="24"/>
        </w:rPr>
      </w:pPr>
      <w:r w:rsidRPr="000570C8">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A68F8" w:rsidRPr="000570C8" w:rsidRDefault="006A68F8" w:rsidP="006A68F8">
      <w:pPr>
        <w:pStyle w:val="ConsPlusNormal"/>
        <w:ind w:firstLine="709"/>
        <w:jc w:val="both"/>
        <w:rPr>
          <w:sz w:val="24"/>
          <w:szCs w:val="24"/>
        </w:rPr>
      </w:pPr>
      <w:r w:rsidRPr="000570C8">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68F8" w:rsidRPr="000570C8" w:rsidRDefault="006A68F8" w:rsidP="006A68F8">
      <w:pPr>
        <w:pStyle w:val="ConsPlusNormal"/>
        <w:ind w:firstLine="709"/>
        <w:jc w:val="both"/>
        <w:rPr>
          <w:sz w:val="24"/>
          <w:szCs w:val="24"/>
        </w:rPr>
      </w:pPr>
      <w:r w:rsidRPr="000570C8">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.7. Индикаторы риска нарушения обязательных требований указаны в приложении № 2 к настоящему Положению.</w:t>
      </w:r>
    </w:p>
    <w:p w:rsidR="006A68F8" w:rsidRPr="000570C8" w:rsidRDefault="006A68F8" w:rsidP="006A68F8">
      <w:pPr>
        <w:pStyle w:val="ConsPlusNormal"/>
        <w:ind w:firstLine="709"/>
        <w:jc w:val="both"/>
        <w:rPr>
          <w:sz w:val="24"/>
          <w:szCs w:val="24"/>
        </w:rPr>
      </w:pPr>
      <w:r w:rsidRPr="000570C8">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6A68F8" w:rsidRPr="000570C8" w:rsidRDefault="006A68F8" w:rsidP="006A68F8">
      <w:pPr>
        <w:pStyle w:val="ConsPlusNormal"/>
        <w:ind w:firstLine="709"/>
        <w:jc w:val="both"/>
        <w:rPr>
          <w:i/>
          <w:iCs/>
          <w:color w:val="000000"/>
          <w:sz w:val="24"/>
          <w:szCs w:val="24"/>
        </w:rPr>
      </w:pPr>
      <w:r>
        <w:rPr>
          <w:color w:val="000000"/>
          <w:sz w:val="24"/>
          <w:szCs w:val="24"/>
        </w:rPr>
        <w:lastRenderedPageBreak/>
        <w:t>2</w:t>
      </w:r>
      <w:r w:rsidRPr="000570C8">
        <w:rPr>
          <w:color w:val="000000"/>
          <w:sz w:val="24"/>
          <w:szCs w:val="24"/>
        </w:rPr>
        <w:t xml:space="preserve">.10.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w:t>
      </w:r>
      <w:r>
        <w:rPr>
          <w:color w:val="000000"/>
          <w:sz w:val="24"/>
          <w:szCs w:val="24"/>
        </w:rPr>
        <w:t xml:space="preserve">Успенский </w:t>
      </w:r>
      <w:r w:rsidRPr="000570C8">
        <w:rPr>
          <w:color w:val="000000"/>
          <w:sz w:val="24"/>
          <w:szCs w:val="24"/>
        </w:rPr>
        <w:t>сельсовет Курской области</w:t>
      </w:r>
      <w:r w:rsidRPr="000570C8">
        <w:rPr>
          <w:i/>
          <w:iCs/>
          <w:color w:val="000000"/>
          <w:sz w:val="24"/>
          <w:szCs w:val="24"/>
        </w:rPr>
        <w:t xml:space="preserve">, </w:t>
      </w:r>
      <w:r w:rsidRPr="000570C8">
        <w:rPr>
          <w:color w:val="000000"/>
          <w:sz w:val="24"/>
          <w:szCs w:val="24"/>
          <w:shd w:val="clear" w:color="auto" w:fill="FFFFFF"/>
        </w:rPr>
        <w:t>задания, содержащегося в планах работы администрации, в том числе в случаях, установленных</w:t>
      </w:r>
      <w:r w:rsidRPr="000570C8">
        <w:rPr>
          <w:color w:val="000000"/>
          <w:sz w:val="24"/>
          <w:szCs w:val="24"/>
        </w:rPr>
        <w:t xml:space="preserve"> Федеральным </w:t>
      </w:r>
      <w:hyperlink r:id="rId6" w:history="1">
        <w:r w:rsidRPr="000570C8">
          <w:rPr>
            <w:rStyle w:val="a3"/>
            <w:color w:val="000000"/>
            <w:sz w:val="24"/>
            <w:szCs w:val="24"/>
          </w:rPr>
          <w:t>законом</w:t>
        </w:r>
      </w:hyperlink>
      <w:r w:rsidRPr="000570C8">
        <w:rPr>
          <w:color w:val="000000"/>
          <w:sz w:val="24"/>
          <w:szCs w:val="24"/>
        </w:rPr>
        <w:t xml:space="preserve"> от 31.07.2020 № 248-ФЗ «О государственном контроле (надзоре) и муниципальном контроле в Российской Федерации».</w:t>
      </w:r>
    </w:p>
    <w:p w:rsidR="006A68F8" w:rsidRPr="000570C8" w:rsidRDefault="006A68F8" w:rsidP="006A68F8">
      <w:pPr>
        <w:pStyle w:val="ConsPlusNormal"/>
        <w:ind w:firstLine="709"/>
        <w:jc w:val="both"/>
        <w:rPr>
          <w:color w:val="000000"/>
          <w:sz w:val="24"/>
          <w:szCs w:val="24"/>
        </w:rPr>
      </w:pPr>
      <w:r>
        <w:rPr>
          <w:color w:val="000000"/>
          <w:sz w:val="24"/>
          <w:szCs w:val="24"/>
        </w:rPr>
        <w:t>2</w:t>
      </w:r>
      <w:r w:rsidRPr="000570C8">
        <w:rPr>
          <w:color w:val="000000"/>
          <w:sz w:val="24"/>
          <w:szCs w:val="24"/>
        </w:rPr>
        <w:t xml:space="preserve">.11.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7" w:history="1">
        <w:r w:rsidRPr="000570C8">
          <w:rPr>
            <w:rStyle w:val="a3"/>
            <w:color w:val="000000"/>
            <w:sz w:val="24"/>
            <w:szCs w:val="24"/>
          </w:rPr>
          <w:t>законом</w:t>
        </w:r>
      </w:hyperlink>
      <w:r w:rsidRPr="000570C8">
        <w:rPr>
          <w:color w:val="000000"/>
          <w:sz w:val="24"/>
          <w:szCs w:val="24"/>
        </w:rPr>
        <w:t xml:space="preserve"> от 31.07.2020 № 248-ФЗ «О государственном контроле (надзоре) и муниципальном контроле в Российской Федерации».</w:t>
      </w:r>
    </w:p>
    <w:p w:rsidR="006A68F8" w:rsidRPr="000570C8" w:rsidRDefault="006A68F8" w:rsidP="006A68F8">
      <w:pPr>
        <w:ind w:firstLine="709"/>
        <w:jc w:val="both"/>
        <w:rPr>
          <w:rFonts w:ascii="Arial" w:hAnsi="Arial" w:cs="Arial"/>
          <w:color w:val="000000"/>
        </w:rPr>
      </w:pPr>
      <w:r>
        <w:rPr>
          <w:rFonts w:ascii="Arial" w:hAnsi="Arial" w:cs="Arial"/>
          <w:color w:val="000000"/>
        </w:rPr>
        <w:t>2</w:t>
      </w:r>
      <w:r w:rsidRPr="000570C8">
        <w:rPr>
          <w:rFonts w:ascii="Arial" w:hAnsi="Arial" w:cs="Arial"/>
          <w:color w:val="000000"/>
        </w:rPr>
        <w:t xml:space="preserve">.12.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570C8">
        <w:rPr>
          <w:rFonts w:ascii="Arial" w:hAnsi="Arial" w:cs="Arial"/>
          <w:color w:val="000000"/>
          <w:shd w:val="clear" w:color="auto" w:fill="FFFFFF"/>
        </w:rPr>
        <w:t>распоряжением Правительства Российской Федерации от 19.04.2016 № 724-р перечнем</w:t>
      </w:r>
      <w:r w:rsidRPr="000570C8">
        <w:rPr>
          <w:rFonts w:ascii="Arial" w:hAnsi="Arial" w:cs="Arial"/>
          <w:color w:val="000000"/>
        </w:rPr>
        <w:br/>
      </w:r>
      <w:r w:rsidRPr="000570C8">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8" w:history="1">
        <w:r w:rsidRPr="000570C8">
          <w:rPr>
            <w:rStyle w:val="a3"/>
            <w:rFonts w:ascii="Arial" w:hAnsi="Arial" w:cs="Arial"/>
            <w:color w:val="000000"/>
          </w:rPr>
          <w:t>Правилами</w:t>
        </w:r>
      </w:hyperlink>
      <w:r w:rsidRPr="000570C8">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 xml:space="preserve">.13.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9" w:history="1">
        <w:r w:rsidRPr="000570C8">
          <w:rPr>
            <w:rStyle w:val="a3"/>
            <w:color w:val="000000"/>
            <w:sz w:val="24"/>
            <w:szCs w:val="24"/>
          </w:rPr>
          <w:t>Правилами</w:t>
        </w:r>
      </w:hyperlink>
      <w:r w:rsidRPr="000570C8">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6A68F8" w:rsidRPr="000570C8" w:rsidRDefault="006A68F8" w:rsidP="006A68F8">
      <w:pPr>
        <w:pStyle w:val="ConsPlusNormal"/>
        <w:ind w:firstLine="709"/>
        <w:jc w:val="both"/>
        <w:rPr>
          <w:color w:val="000000"/>
          <w:sz w:val="24"/>
          <w:szCs w:val="24"/>
        </w:rPr>
      </w:pPr>
      <w:r>
        <w:rPr>
          <w:color w:val="000000"/>
          <w:sz w:val="24"/>
          <w:szCs w:val="24"/>
        </w:rPr>
        <w:lastRenderedPageBreak/>
        <w:t>2</w:t>
      </w:r>
      <w:r w:rsidRPr="000570C8">
        <w:rPr>
          <w:color w:val="000000"/>
          <w:sz w:val="24"/>
          <w:szCs w:val="24"/>
        </w:rPr>
        <w:t xml:space="preserve">.14. </w:t>
      </w:r>
      <w:r w:rsidRPr="000570C8">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A68F8" w:rsidRPr="000570C8" w:rsidRDefault="006A68F8" w:rsidP="006A68F8">
      <w:pPr>
        <w:ind w:firstLine="709"/>
        <w:jc w:val="both"/>
        <w:rPr>
          <w:rFonts w:ascii="Arial" w:hAnsi="Arial" w:cs="Arial"/>
          <w:color w:val="000000"/>
          <w:shd w:val="clear" w:color="auto" w:fill="FFFFFF"/>
        </w:rPr>
      </w:pPr>
      <w:r w:rsidRPr="000570C8">
        <w:rPr>
          <w:rFonts w:ascii="Arial" w:hAnsi="Arial" w:cs="Arial"/>
          <w:color w:val="000000"/>
        </w:rPr>
        <w:t xml:space="preserve">1) </w:t>
      </w:r>
      <w:r w:rsidRPr="000570C8">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0570C8">
        <w:rPr>
          <w:rFonts w:ascii="Arial" w:hAnsi="Arial" w:cs="Arial"/>
          <w:color w:val="000000"/>
        </w:rPr>
        <w:t xml:space="preserve">должностным лицом, уполномоченным осуществлять контроль, </w:t>
      </w:r>
      <w:r w:rsidRPr="000570C8">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A68F8" w:rsidRPr="000570C8" w:rsidRDefault="006A68F8" w:rsidP="006A68F8">
      <w:pPr>
        <w:ind w:firstLine="709"/>
        <w:jc w:val="both"/>
        <w:rPr>
          <w:rFonts w:ascii="Arial" w:hAnsi="Arial" w:cs="Arial"/>
          <w:color w:val="000000"/>
        </w:rPr>
      </w:pPr>
      <w:r w:rsidRPr="000570C8">
        <w:rPr>
          <w:rFonts w:ascii="Arial" w:hAnsi="Arial" w:cs="Arial"/>
          <w:color w:val="000000"/>
          <w:shd w:val="clear" w:color="auto" w:fill="FFFFFF"/>
        </w:rPr>
        <w:t xml:space="preserve">2) отсутствие признаков </w:t>
      </w:r>
      <w:r w:rsidRPr="000570C8">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6A68F8" w:rsidRPr="000570C8" w:rsidRDefault="006A68F8" w:rsidP="006A68F8">
      <w:pPr>
        <w:ind w:firstLine="709"/>
        <w:jc w:val="both"/>
        <w:rPr>
          <w:rFonts w:ascii="Arial" w:hAnsi="Arial" w:cs="Arial"/>
          <w:color w:val="000000"/>
        </w:rPr>
      </w:pPr>
      <w:r w:rsidRPr="000570C8">
        <w:rPr>
          <w:rFonts w:ascii="Arial" w:hAnsi="Arial" w:cs="Arial"/>
          <w:color w:val="000000"/>
        </w:rPr>
        <w:t>3) имеются уважительные причины для отсутствия контролируемого лица (болезнь</w:t>
      </w:r>
      <w:r w:rsidRPr="000570C8">
        <w:rPr>
          <w:rFonts w:ascii="Arial" w:hAnsi="Arial" w:cs="Arial"/>
          <w:color w:val="000000"/>
          <w:shd w:val="clear" w:color="auto" w:fill="FFFFFF"/>
        </w:rPr>
        <w:t xml:space="preserve"> контролируемого лица</w:t>
      </w:r>
      <w:r w:rsidRPr="000570C8">
        <w:rPr>
          <w:rFonts w:ascii="Arial" w:hAnsi="Arial" w:cs="Arial"/>
          <w:color w:val="000000"/>
        </w:rPr>
        <w:t>, его командировка и т.п.) при проведении</w:t>
      </w:r>
      <w:r w:rsidRPr="000570C8">
        <w:rPr>
          <w:rFonts w:ascii="Arial" w:hAnsi="Arial" w:cs="Arial"/>
          <w:color w:val="000000"/>
          <w:shd w:val="clear" w:color="auto" w:fill="FFFFFF"/>
        </w:rPr>
        <w:t xml:space="preserve"> контрольного мероприятия</w:t>
      </w:r>
      <w:r w:rsidRPr="000570C8">
        <w:rPr>
          <w:rFonts w:ascii="Arial" w:hAnsi="Arial" w:cs="Arial"/>
          <w:color w:val="000000"/>
        </w:rPr>
        <w:t>.</w:t>
      </w:r>
    </w:p>
    <w:p w:rsidR="006A68F8" w:rsidRPr="000570C8" w:rsidRDefault="006A68F8" w:rsidP="006A68F8">
      <w:pPr>
        <w:pStyle w:val="s1"/>
        <w:ind w:firstLine="709"/>
        <w:rPr>
          <w:color w:val="000000"/>
          <w:sz w:val="24"/>
          <w:szCs w:val="24"/>
        </w:rPr>
      </w:pPr>
      <w:r>
        <w:rPr>
          <w:color w:val="000000"/>
          <w:sz w:val="24"/>
          <w:szCs w:val="24"/>
        </w:rPr>
        <w:t>2</w:t>
      </w:r>
      <w:r w:rsidRPr="000570C8">
        <w:rPr>
          <w:color w:val="000000"/>
          <w:sz w:val="24"/>
          <w:szCs w:val="24"/>
        </w:rPr>
        <w:t xml:space="preserve">.15. Срок проведения выездной проверки не может превышать 10 рабочих дней. </w:t>
      </w:r>
    </w:p>
    <w:p w:rsidR="006A68F8" w:rsidRPr="000570C8" w:rsidRDefault="006A68F8" w:rsidP="006A68F8">
      <w:pPr>
        <w:pStyle w:val="s1"/>
        <w:ind w:firstLine="709"/>
        <w:rPr>
          <w:color w:val="000000"/>
          <w:sz w:val="24"/>
          <w:szCs w:val="24"/>
        </w:rPr>
      </w:pPr>
      <w:r w:rsidRPr="000570C8">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6A68F8" w:rsidRPr="000570C8" w:rsidRDefault="006A68F8" w:rsidP="006A68F8">
      <w:pPr>
        <w:pStyle w:val="s1"/>
        <w:ind w:firstLine="709"/>
        <w:rPr>
          <w:color w:val="000000"/>
          <w:sz w:val="24"/>
          <w:szCs w:val="24"/>
        </w:rPr>
      </w:pPr>
      <w:r w:rsidRPr="000570C8">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A68F8" w:rsidRPr="000570C8" w:rsidRDefault="006A68F8" w:rsidP="006A68F8">
      <w:pPr>
        <w:pStyle w:val="ConsPlusNormal"/>
        <w:ind w:firstLine="709"/>
        <w:jc w:val="both"/>
        <w:rPr>
          <w:color w:val="000000"/>
          <w:sz w:val="24"/>
          <w:szCs w:val="24"/>
        </w:rPr>
      </w:pPr>
      <w:r>
        <w:rPr>
          <w:color w:val="000000"/>
          <w:sz w:val="24"/>
          <w:szCs w:val="24"/>
        </w:rPr>
        <w:t>2</w:t>
      </w:r>
      <w:r w:rsidRPr="000570C8">
        <w:rPr>
          <w:color w:val="000000"/>
          <w:sz w:val="24"/>
          <w:szCs w:val="24"/>
        </w:rPr>
        <w:t>.16.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 xml:space="preserve">.17.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0570C8">
          <w:rPr>
            <w:rStyle w:val="a3"/>
            <w:color w:val="000000"/>
            <w:sz w:val="24"/>
            <w:szCs w:val="24"/>
          </w:rPr>
          <w:t>частью 2 статьи 90</w:t>
        </w:r>
      </w:hyperlink>
      <w:r w:rsidRPr="000570C8">
        <w:rPr>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6A68F8" w:rsidRPr="000570C8" w:rsidRDefault="006A68F8" w:rsidP="006A68F8">
      <w:pPr>
        <w:pStyle w:val="ConsPlusNormal"/>
        <w:ind w:firstLine="709"/>
        <w:jc w:val="both"/>
        <w:rPr>
          <w:color w:val="000000"/>
          <w:sz w:val="24"/>
          <w:szCs w:val="24"/>
        </w:rPr>
      </w:pPr>
      <w:r>
        <w:rPr>
          <w:color w:val="000000"/>
          <w:sz w:val="24"/>
          <w:szCs w:val="24"/>
        </w:rPr>
        <w:t>2</w:t>
      </w:r>
      <w:r w:rsidRPr="000570C8">
        <w:rPr>
          <w:color w:val="000000"/>
          <w:sz w:val="24"/>
          <w:szCs w:val="24"/>
        </w:rPr>
        <w:t xml:space="preserve">.18.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w:t>
      </w:r>
      <w:r w:rsidRPr="000570C8">
        <w:rPr>
          <w:color w:val="000000"/>
          <w:sz w:val="24"/>
          <w:szCs w:val="24"/>
        </w:rPr>
        <w:lastRenderedPageBreak/>
        <w:t>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A68F8" w:rsidRPr="000570C8" w:rsidRDefault="006A68F8" w:rsidP="006A68F8">
      <w:pPr>
        <w:ind w:firstLine="709"/>
        <w:jc w:val="both"/>
        <w:rPr>
          <w:rFonts w:ascii="Arial" w:hAnsi="Arial" w:cs="Arial"/>
          <w:color w:val="000000"/>
        </w:rPr>
      </w:pPr>
      <w:r w:rsidRPr="000570C8">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0570C8">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0570C8">
        <w:rPr>
          <w:rFonts w:ascii="Arial" w:hAnsi="Arial" w:cs="Arial"/>
          <w:color w:val="000000"/>
        </w:rPr>
        <w:t>.</w:t>
      </w:r>
    </w:p>
    <w:p w:rsidR="006A68F8" w:rsidRPr="000570C8" w:rsidRDefault="006A68F8" w:rsidP="006A68F8">
      <w:pPr>
        <w:pStyle w:val="ConsPlusNormal"/>
        <w:ind w:firstLine="709"/>
        <w:jc w:val="both"/>
        <w:rPr>
          <w:sz w:val="24"/>
          <w:szCs w:val="24"/>
        </w:rPr>
      </w:pPr>
      <w:r w:rsidRPr="000570C8">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.19. Информация о контрольных мероприятиях размещается в Едином реестре контрольных (надзорных) мероприятий.</w:t>
      </w:r>
    </w:p>
    <w:p w:rsidR="006A68F8" w:rsidRPr="000570C8" w:rsidRDefault="006A68F8" w:rsidP="006A68F8">
      <w:pPr>
        <w:pStyle w:val="ConsPlusNormal"/>
        <w:ind w:firstLine="709"/>
        <w:jc w:val="both"/>
        <w:rPr>
          <w:color w:val="000000"/>
          <w:sz w:val="24"/>
          <w:szCs w:val="24"/>
        </w:rPr>
      </w:pPr>
      <w:r>
        <w:rPr>
          <w:color w:val="000000"/>
          <w:sz w:val="24"/>
          <w:szCs w:val="24"/>
        </w:rPr>
        <w:t>2</w:t>
      </w:r>
      <w:r w:rsidRPr="000570C8">
        <w:rPr>
          <w:color w:val="000000"/>
          <w:sz w:val="24"/>
          <w:szCs w:val="24"/>
        </w:rPr>
        <w:t xml:space="preserve">.20.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570C8">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570C8">
        <w:rPr>
          <w:color w:val="000000"/>
          <w:sz w:val="24"/>
          <w:szCs w:val="24"/>
        </w:rPr>
        <w:t>Единый портал</w:t>
      </w:r>
      <w:r w:rsidRPr="000570C8">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A68F8" w:rsidRPr="000570C8" w:rsidRDefault="006A68F8" w:rsidP="006A68F8">
      <w:pPr>
        <w:pStyle w:val="ConsPlusNormal"/>
        <w:ind w:firstLine="709"/>
        <w:jc w:val="both"/>
        <w:rPr>
          <w:color w:val="000000"/>
          <w:sz w:val="24"/>
          <w:szCs w:val="24"/>
        </w:rPr>
      </w:pPr>
      <w:r w:rsidRPr="000570C8">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570C8">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570C8">
        <w:rPr>
          <w:color w:val="000000"/>
          <w:sz w:val="24"/>
          <w:szCs w:val="24"/>
        </w:rPr>
        <w:t xml:space="preserve"> Указанный гражданин вправе направлять администрации документы на бумажном носителе.</w:t>
      </w:r>
    </w:p>
    <w:p w:rsidR="006A68F8" w:rsidRPr="000570C8" w:rsidRDefault="006A68F8" w:rsidP="006A68F8">
      <w:pPr>
        <w:pStyle w:val="ConsPlusNormal"/>
        <w:ind w:firstLine="709"/>
        <w:jc w:val="both"/>
        <w:rPr>
          <w:color w:val="000000"/>
          <w:sz w:val="24"/>
          <w:szCs w:val="24"/>
        </w:rPr>
      </w:pPr>
      <w:r w:rsidRPr="000570C8">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A68F8" w:rsidRPr="000570C8" w:rsidRDefault="006A68F8" w:rsidP="006A68F8">
      <w:pPr>
        <w:pStyle w:val="ConsPlusNormal"/>
        <w:ind w:firstLine="709"/>
        <w:jc w:val="both"/>
        <w:rPr>
          <w:color w:val="000000"/>
          <w:sz w:val="24"/>
          <w:szCs w:val="24"/>
        </w:rPr>
      </w:pPr>
      <w:r>
        <w:rPr>
          <w:color w:val="000000"/>
          <w:sz w:val="24"/>
          <w:szCs w:val="24"/>
        </w:rPr>
        <w:lastRenderedPageBreak/>
        <w:t>2</w:t>
      </w:r>
      <w:r w:rsidRPr="000570C8">
        <w:rPr>
          <w:color w:val="000000"/>
          <w:sz w:val="24"/>
          <w:szCs w:val="24"/>
        </w:rPr>
        <w:t xml:space="preserve">.21.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570C8">
        <w:rPr>
          <w:color w:val="000000" w:themeColor="text1"/>
          <w:sz w:val="24"/>
          <w:szCs w:val="24"/>
          <w:shd w:val="clear" w:color="auto" w:fill="FFFFFF"/>
        </w:rPr>
        <w:t xml:space="preserve">Федерального закона </w:t>
      </w:r>
      <w:r w:rsidRPr="000570C8">
        <w:rPr>
          <w:color w:val="000000"/>
          <w:sz w:val="24"/>
          <w:szCs w:val="24"/>
        </w:rPr>
        <w:t>от 31.07.2020 № 248-ФЗ «О государственном контроле (надзоре) и муниципальном контроле в Российской Федерации»</w:t>
      </w:r>
      <w:r w:rsidRPr="000570C8">
        <w:rPr>
          <w:color w:val="000000" w:themeColor="text1"/>
          <w:sz w:val="24"/>
          <w:szCs w:val="24"/>
        </w:rPr>
        <w:t xml:space="preserve"> и разделом 5 настоящего Положения</w:t>
      </w:r>
      <w:r w:rsidRPr="000570C8">
        <w:rPr>
          <w:color w:val="000000"/>
          <w:sz w:val="24"/>
          <w:szCs w:val="24"/>
        </w:rPr>
        <w:t>.</w:t>
      </w:r>
      <w:r w:rsidRPr="000570C8">
        <w:rPr>
          <w:rStyle w:val="ad"/>
          <w:color w:val="000000"/>
          <w:sz w:val="24"/>
          <w:szCs w:val="24"/>
        </w:rPr>
        <w:footnoteReference w:id="5"/>
      </w:r>
    </w:p>
    <w:p w:rsidR="006A68F8" w:rsidRPr="000570C8" w:rsidRDefault="006A68F8" w:rsidP="006A68F8">
      <w:pPr>
        <w:pStyle w:val="ConsPlusNormal"/>
        <w:ind w:firstLine="709"/>
        <w:jc w:val="both"/>
        <w:rPr>
          <w:color w:val="000000"/>
          <w:sz w:val="24"/>
          <w:szCs w:val="24"/>
        </w:rPr>
      </w:pPr>
      <w:r>
        <w:rPr>
          <w:color w:val="000000"/>
          <w:sz w:val="24"/>
          <w:szCs w:val="24"/>
        </w:rPr>
        <w:t>2</w:t>
      </w:r>
      <w:r w:rsidRPr="000570C8">
        <w:rPr>
          <w:color w:val="000000"/>
          <w:sz w:val="24"/>
          <w:szCs w:val="24"/>
        </w:rPr>
        <w:t>.22.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6A68F8" w:rsidRPr="000570C8" w:rsidRDefault="006A68F8" w:rsidP="006A68F8">
      <w:pPr>
        <w:pStyle w:val="ConsPlusNormal"/>
        <w:ind w:firstLine="709"/>
        <w:jc w:val="both"/>
        <w:rPr>
          <w:sz w:val="24"/>
          <w:szCs w:val="24"/>
        </w:rPr>
      </w:pPr>
      <w:bookmarkStart w:id="2" w:name="Par318"/>
      <w:bookmarkEnd w:id="2"/>
      <w:r w:rsidRPr="000570C8">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A68F8" w:rsidRPr="000570C8" w:rsidRDefault="006A68F8" w:rsidP="006A68F8">
      <w:pPr>
        <w:pStyle w:val="ConsPlusNormal"/>
        <w:ind w:firstLine="709"/>
        <w:jc w:val="both"/>
        <w:rPr>
          <w:sz w:val="24"/>
          <w:szCs w:val="24"/>
        </w:rPr>
      </w:pPr>
      <w:r w:rsidRPr="000570C8">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6A68F8" w:rsidRPr="000570C8" w:rsidRDefault="006A68F8" w:rsidP="006A68F8">
      <w:pPr>
        <w:pStyle w:val="ConsPlusNormal"/>
        <w:ind w:firstLine="709"/>
        <w:jc w:val="both"/>
        <w:rPr>
          <w:color w:val="000000"/>
          <w:sz w:val="24"/>
          <w:szCs w:val="24"/>
        </w:rPr>
      </w:pPr>
      <w:r w:rsidRPr="000570C8">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A68F8" w:rsidRPr="000570C8" w:rsidRDefault="006A68F8" w:rsidP="006A68F8">
      <w:pPr>
        <w:ind w:firstLine="709"/>
        <w:jc w:val="both"/>
        <w:rPr>
          <w:rFonts w:ascii="Arial" w:hAnsi="Arial" w:cs="Arial"/>
          <w:color w:val="000000"/>
        </w:rPr>
      </w:pPr>
      <w:r w:rsidRPr="000570C8">
        <w:rPr>
          <w:rFonts w:ascii="Arial" w:hAnsi="Arial" w:cs="Arial"/>
          <w:color w:val="000000"/>
        </w:rPr>
        <w:t xml:space="preserve">4) </w:t>
      </w:r>
      <w:r w:rsidRPr="000570C8">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570C8">
        <w:rPr>
          <w:rFonts w:ascii="Arial" w:hAnsi="Arial" w:cs="Arial"/>
          <w:color w:val="000000"/>
        </w:rPr>
        <w:t>;</w:t>
      </w:r>
    </w:p>
    <w:p w:rsidR="006A68F8" w:rsidRPr="000570C8" w:rsidRDefault="006A68F8" w:rsidP="006A68F8">
      <w:pPr>
        <w:pStyle w:val="ConsPlusNormal"/>
        <w:ind w:firstLine="709"/>
        <w:jc w:val="both"/>
        <w:rPr>
          <w:sz w:val="24"/>
          <w:szCs w:val="24"/>
        </w:rPr>
      </w:pPr>
      <w:r w:rsidRPr="000570C8">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68F8" w:rsidRPr="000570C8" w:rsidRDefault="006A68F8" w:rsidP="006A68F8">
      <w:pPr>
        <w:pStyle w:val="ConsPlusNormal"/>
        <w:ind w:firstLine="709"/>
        <w:jc w:val="both"/>
        <w:rPr>
          <w:color w:val="000000"/>
          <w:sz w:val="24"/>
          <w:szCs w:val="24"/>
        </w:rPr>
      </w:pPr>
      <w:r>
        <w:rPr>
          <w:color w:val="000000"/>
          <w:sz w:val="24"/>
          <w:szCs w:val="24"/>
        </w:rPr>
        <w:t>2</w:t>
      </w:r>
      <w:r w:rsidRPr="000570C8">
        <w:rPr>
          <w:color w:val="000000"/>
          <w:sz w:val="24"/>
          <w:szCs w:val="24"/>
        </w:rPr>
        <w:t xml:space="preserve">.24.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w:t>
      </w:r>
      <w:r w:rsidRPr="000570C8">
        <w:rPr>
          <w:color w:val="000000"/>
          <w:sz w:val="24"/>
          <w:szCs w:val="24"/>
        </w:rPr>
        <w:lastRenderedPageBreak/>
        <w:t>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6A68F8" w:rsidRPr="000570C8" w:rsidRDefault="006A68F8" w:rsidP="006A68F8">
      <w:pPr>
        <w:ind w:firstLine="709"/>
        <w:jc w:val="both"/>
        <w:rPr>
          <w:rFonts w:ascii="Arial" w:hAnsi="Arial" w:cs="Arial"/>
        </w:rPr>
      </w:pPr>
      <w:r w:rsidRPr="000570C8">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A68F8" w:rsidRPr="000570C8" w:rsidRDefault="006A68F8" w:rsidP="006A68F8">
      <w:pPr>
        <w:pStyle w:val="ConsPlusNormal"/>
        <w:ind w:firstLine="709"/>
        <w:jc w:val="both"/>
        <w:rPr>
          <w:color w:val="000000"/>
          <w:sz w:val="24"/>
          <w:szCs w:val="24"/>
        </w:rPr>
      </w:pPr>
    </w:p>
    <w:p w:rsidR="006A68F8" w:rsidRPr="000570C8" w:rsidRDefault="006A68F8" w:rsidP="006A68F8">
      <w:pPr>
        <w:pStyle w:val="1"/>
        <w:ind w:firstLine="709"/>
        <w:jc w:val="both"/>
        <w:rPr>
          <w:rFonts w:ascii="Arial" w:hAnsi="Arial" w:cs="Arial"/>
          <w:color w:val="000000"/>
          <w:sz w:val="24"/>
          <w:szCs w:val="24"/>
        </w:rPr>
      </w:pPr>
    </w:p>
    <w:p w:rsidR="006A68F8" w:rsidRPr="000570C8" w:rsidRDefault="00C26C10" w:rsidP="006A68F8">
      <w:pPr>
        <w:pStyle w:val="1"/>
        <w:jc w:val="center"/>
        <w:rPr>
          <w:rFonts w:ascii="Arial" w:hAnsi="Arial" w:cs="Arial"/>
          <w:b/>
          <w:bCs/>
          <w:color w:val="000000"/>
          <w:sz w:val="24"/>
          <w:szCs w:val="24"/>
        </w:rPr>
      </w:pPr>
      <w:r>
        <w:rPr>
          <w:rFonts w:ascii="Arial" w:hAnsi="Arial" w:cs="Arial"/>
          <w:b/>
          <w:bCs/>
          <w:color w:val="000000"/>
          <w:sz w:val="24"/>
          <w:szCs w:val="24"/>
        </w:rPr>
        <w:t>3</w:t>
      </w:r>
      <w:r w:rsidR="006A68F8" w:rsidRPr="000570C8">
        <w:rPr>
          <w:rFonts w:ascii="Arial" w:hAnsi="Arial" w:cs="Arial"/>
          <w:b/>
          <w:bCs/>
          <w:color w:val="000000"/>
          <w:sz w:val="24"/>
          <w:szCs w:val="24"/>
        </w:rPr>
        <w:t>. Ключевые показатели контроля в сфере благоустройства и их целевые значения</w:t>
      </w:r>
    </w:p>
    <w:p w:rsidR="006A68F8" w:rsidRPr="000570C8" w:rsidRDefault="006A68F8" w:rsidP="006A68F8">
      <w:pPr>
        <w:pStyle w:val="1"/>
        <w:jc w:val="center"/>
        <w:rPr>
          <w:rFonts w:ascii="Arial" w:hAnsi="Arial" w:cs="Arial"/>
          <w:b/>
          <w:bCs/>
          <w:color w:val="000000"/>
          <w:sz w:val="24"/>
          <w:szCs w:val="24"/>
        </w:rPr>
      </w:pPr>
    </w:p>
    <w:p w:rsidR="006A68F8" w:rsidRPr="000570C8" w:rsidRDefault="00C26C10" w:rsidP="006A68F8">
      <w:pPr>
        <w:pStyle w:val="1"/>
        <w:ind w:firstLine="709"/>
        <w:jc w:val="both"/>
        <w:rPr>
          <w:rFonts w:ascii="Arial" w:hAnsi="Arial" w:cs="Arial"/>
          <w:sz w:val="24"/>
          <w:szCs w:val="24"/>
        </w:rPr>
      </w:pPr>
      <w:r>
        <w:rPr>
          <w:rFonts w:ascii="Arial" w:hAnsi="Arial" w:cs="Arial"/>
          <w:color w:val="000000"/>
          <w:sz w:val="24"/>
          <w:szCs w:val="24"/>
        </w:rPr>
        <w:t>3</w:t>
      </w:r>
      <w:r w:rsidR="006A68F8" w:rsidRPr="000570C8">
        <w:rPr>
          <w:rFonts w:ascii="Arial" w:hAnsi="Arial" w:cs="Arial"/>
          <w:color w:val="000000"/>
          <w:sz w:val="24"/>
          <w:szCs w:val="24"/>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A68F8" w:rsidRPr="000570C8" w:rsidRDefault="00C26C10" w:rsidP="006A68F8">
      <w:pPr>
        <w:pStyle w:val="1"/>
        <w:ind w:firstLine="709"/>
        <w:jc w:val="both"/>
        <w:rPr>
          <w:rFonts w:ascii="Arial" w:hAnsi="Arial" w:cs="Arial"/>
          <w:sz w:val="24"/>
          <w:szCs w:val="24"/>
        </w:rPr>
      </w:pPr>
      <w:r>
        <w:rPr>
          <w:rFonts w:ascii="Arial" w:hAnsi="Arial" w:cs="Arial"/>
          <w:color w:val="000000"/>
          <w:sz w:val="24"/>
          <w:szCs w:val="24"/>
        </w:rPr>
        <w:t>3</w:t>
      </w:r>
      <w:r w:rsidR="006A68F8" w:rsidRPr="000570C8">
        <w:rPr>
          <w:rFonts w:ascii="Arial" w:hAnsi="Arial" w:cs="Arial"/>
          <w:color w:val="000000"/>
          <w:sz w:val="24"/>
          <w:szCs w:val="24"/>
        </w:rPr>
        <w:t xml:space="preserve">.2 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w:t>
      </w:r>
      <w:r w:rsidR="006A68F8">
        <w:rPr>
          <w:rFonts w:ascii="Arial" w:hAnsi="Arial" w:cs="Arial"/>
          <w:color w:val="000000"/>
          <w:sz w:val="24"/>
          <w:szCs w:val="24"/>
        </w:rPr>
        <w:t xml:space="preserve">Успенский </w:t>
      </w:r>
      <w:r w:rsidR="006A68F8" w:rsidRPr="000570C8">
        <w:rPr>
          <w:rFonts w:ascii="Arial" w:hAnsi="Arial" w:cs="Arial"/>
          <w:color w:val="000000"/>
          <w:sz w:val="24"/>
          <w:szCs w:val="24"/>
        </w:rPr>
        <w:t xml:space="preserve">сельсовет Касторенского района Курской области. </w:t>
      </w:r>
    </w:p>
    <w:p w:rsidR="006A68F8" w:rsidRPr="000570C8" w:rsidRDefault="006A68F8" w:rsidP="006A68F8">
      <w:pPr>
        <w:pStyle w:val="ConsPlusNormal"/>
        <w:ind w:firstLine="0"/>
        <w:jc w:val="right"/>
        <w:rPr>
          <w:color w:val="000000"/>
          <w:sz w:val="24"/>
          <w:szCs w:val="24"/>
        </w:rPr>
      </w:pPr>
      <w:r w:rsidRPr="000570C8">
        <w:rPr>
          <w:color w:val="000000"/>
          <w:sz w:val="24"/>
          <w:szCs w:val="24"/>
        </w:rPr>
        <w:br w:type="page"/>
      </w:r>
    </w:p>
    <w:p w:rsidR="006A68F8" w:rsidRPr="000570C8" w:rsidRDefault="006A68F8" w:rsidP="006A68F8">
      <w:pPr>
        <w:pStyle w:val="ConsPlusNormal"/>
        <w:ind w:firstLine="0"/>
        <w:jc w:val="right"/>
        <w:rPr>
          <w:sz w:val="24"/>
          <w:szCs w:val="24"/>
        </w:rPr>
      </w:pPr>
      <w:r w:rsidRPr="000570C8">
        <w:rPr>
          <w:color w:val="000000"/>
          <w:sz w:val="24"/>
          <w:szCs w:val="24"/>
        </w:rPr>
        <w:lastRenderedPageBreak/>
        <w:t xml:space="preserve">Приложение № </w:t>
      </w:r>
      <w:r>
        <w:rPr>
          <w:color w:val="000000"/>
          <w:sz w:val="24"/>
          <w:szCs w:val="24"/>
        </w:rPr>
        <w:t>1</w:t>
      </w:r>
    </w:p>
    <w:p w:rsidR="006A68F8" w:rsidRPr="000570C8" w:rsidRDefault="006A68F8" w:rsidP="006A68F8">
      <w:pPr>
        <w:pStyle w:val="ConsPlusNormal"/>
        <w:ind w:firstLine="0"/>
        <w:jc w:val="right"/>
        <w:rPr>
          <w:color w:val="000000"/>
          <w:sz w:val="24"/>
          <w:szCs w:val="24"/>
        </w:rPr>
      </w:pPr>
      <w:r w:rsidRPr="000570C8">
        <w:rPr>
          <w:color w:val="000000"/>
          <w:sz w:val="24"/>
          <w:szCs w:val="24"/>
        </w:rPr>
        <w:t xml:space="preserve">к Положению о муниципальном контроле </w:t>
      </w:r>
    </w:p>
    <w:p w:rsidR="006A68F8" w:rsidRPr="000570C8" w:rsidRDefault="006A68F8" w:rsidP="006A68F8">
      <w:pPr>
        <w:pStyle w:val="ConsPlusNormal"/>
        <w:ind w:firstLine="0"/>
        <w:jc w:val="right"/>
        <w:rPr>
          <w:color w:val="000000"/>
          <w:sz w:val="24"/>
          <w:szCs w:val="24"/>
        </w:rPr>
      </w:pPr>
      <w:r w:rsidRPr="000570C8">
        <w:rPr>
          <w:color w:val="000000"/>
          <w:sz w:val="24"/>
          <w:szCs w:val="24"/>
        </w:rPr>
        <w:t xml:space="preserve">в сфере благоустройства на территории муниципального </w:t>
      </w:r>
    </w:p>
    <w:p w:rsidR="006A68F8" w:rsidRPr="000570C8" w:rsidRDefault="006A68F8" w:rsidP="006A68F8">
      <w:pPr>
        <w:pStyle w:val="ConsPlusNormal"/>
        <w:ind w:firstLine="0"/>
        <w:jc w:val="right"/>
        <w:rPr>
          <w:i/>
          <w:iCs/>
          <w:color w:val="000000"/>
          <w:sz w:val="24"/>
          <w:szCs w:val="24"/>
        </w:rPr>
      </w:pPr>
      <w:r w:rsidRPr="000570C8">
        <w:rPr>
          <w:color w:val="000000"/>
          <w:sz w:val="24"/>
          <w:szCs w:val="24"/>
        </w:rPr>
        <w:t>образования «</w:t>
      </w:r>
      <w:r>
        <w:rPr>
          <w:color w:val="000000"/>
          <w:sz w:val="24"/>
          <w:szCs w:val="24"/>
        </w:rPr>
        <w:t xml:space="preserve">Успенский </w:t>
      </w:r>
      <w:r w:rsidRPr="000570C8">
        <w:rPr>
          <w:color w:val="000000"/>
          <w:sz w:val="24"/>
          <w:szCs w:val="24"/>
        </w:rPr>
        <w:t xml:space="preserve">сельсовет» Касторенского района Курской области </w:t>
      </w:r>
    </w:p>
    <w:p w:rsidR="006A68F8" w:rsidRPr="000570C8" w:rsidRDefault="006A68F8" w:rsidP="006A68F8">
      <w:pPr>
        <w:widowControl w:val="0"/>
        <w:autoSpaceDE w:val="0"/>
        <w:spacing w:line="276" w:lineRule="auto"/>
        <w:ind w:firstLine="540"/>
        <w:jc w:val="both"/>
        <w:rPr>
          <w:rFonts w:ascii="Arial" w:hAnsi="Arial" w:cs="Arial"/>
          <w:color w:val="000000"/>
        </w:rPr>
      </w:pPr>
    </w:p>
    <w:p w:rsidR="006A68F8" w:rsidRPr="000570C8" w:rsidRDefault="006A68F8" w:rsidP="006A68F8">
      <w:pPr>
        <w:pStyle w:val="ConsPlusTitle"/>
        <w:jc w:val="center"/>
        <w:rPr>
          <w:rFonts w:ascii="Arial" w:hAnsi="Arial" w:cs="Arial"/>
          <w:sz w:val="24"/>
          <w:szCs w:val="24"/>
        </w:rPr>
      </w:pPr>
      <w:r>
        <w:rPr>
          <w:rFonts w:ascii="Arial" w:hAnsi="Arial" w:cs="Arial"/>
          <w:color w:val="000000"/>
          <w:sz w:val="24"/>
          <w:szCs w:val="24"/>
        </w:rPr>
        <w:t xml:space="preserve">Контроль </w:t>
      </w:r>
      <w:r w:rsidRPr="000570C8">
        <w:rPr>
          <w:rFonts w:ascii="Arial" w:hAnsi="Arial" w:cs="Arial"/>
          <w:color w:val="000000"/>
          <w:sz w:val="24"/>
          <w:szCs w:val="24"/>
        </w:rPr>
        <w:t>обяза</w:t>
      </w:r>
      <w:r>
        <w:rPr>
          <w:rFonts w:ascii="Arial" w:hAnsi="Arial" w:cs="Arial"/>
          <w:color w:val="000000"/>
          <w:sz w:val="24"/>
          <w:szCs w:val="24"/>
        </w:rPr>
        <w:t>тельных требований, используемых</w:t>
      </w:r>
      <w:r w:rsidRPr="000570C8">
        <w:rPr>
          <w:rFonts w:ascii="Arial" w:hAnsi="Arial" w:cs="Arial"/>
          <w:color w:val="000000"/>
          <w:sz w:val="24"/>
          <w:szCs w:val="24"/>
        </w:rPr>
        <w:t xml:space="preserve"> для определения необходимости проведения внеплановых</w:t>
      </w:r>
    </w:p>
    <w:p w:rsidR="006A68F8" w:rsidRPr="000570C8" w:rsidRDefault="006A68F8" w:rsidP="006A68F8">
      <w:pPr>
        <w:pStyle w:val="ConsPlusTitle"/>
        <w:jc w:val="center"/>
        <w:rPr>
          <w:rFonts w:ascii="Arial" w:hAnsi="Arial" w:cs="Arial"/>
          <w:b w:val="0"/>
          <w:bCs w:val="0"/>
          <w:color w:val="000000"/>
          <w:sz w:val="24"/>
          <w:szCs w:val="24"/>
        </w:rPr>
      </w:pPr>
      <w:r w:rsidRPr="000570C8">
        <w:rPr>
          <w:rFonts w:ascii="Arial" w:hAnsi="Arial" w:cs="Arial"/>
          <w:color w:val="000000"/>
          <w:sz w:val="24"/>
          <w:szCs w:val="24"/>
        </w:rPr>
        <w:t xml:space="preserve">проверок при осуществлении администрацией </w:t>
      </w:r>
      <w:r>
        <w:rPr>
          <w:rFonts w:ascii="Arial" w:hAnsi="Arial" w:cs="Arial"/>
          <w:color w:val="000000"/>
          <w:sz w:val="24"/>
          <w:szCs w:val="24"/>
        </w:rPr>
        <w:t xml:space="preserve">Успенский </w:t>
      </w:r>
      <w:r w:rsidRPr="000570C8">
        <w:rPr>
          <w:rFonts w:ascii="Arial" w:hAnsi="Arial" w:cs="Arial"/>
          <w:color w:val="000000"/>
          <w:sz w:val="24"/>
          <w:szCs w:val="24"/>
        </w:rPr>
        <w:t xml:space="preserve">сельсовет Курской области </w:t>
      </w:r>
    </w:p>
    <w:p w:rsidR="006A68F8" w:rsidRPr="000570C8" w:rsidRDefault="006A68F8" w:rsidP="006A68F8">
      <w:pPr>
        <w:pStyle w:val="ConsPlusTitle"/>
        <w:jc w:val="center"/>
        <w:rPr>
          <w:rFonts w:ascii="Arial" w:hAnsi="Arial" w:cs="Arial"/>
          <w:color w:val="000000"/>
          <w:sz w:val="24"/>
          <w:szCs w:val="24"/>
        </w:rPr>
      </w:pPr>
      <w:r w:rsidRPr="000570C8">
        <w:rPr>
          <w:rFonts w:ascii="Arial" w:hAnsi="Arial" w:cs="Arial"/>
          <w:color w:val="000000"/>
          <w:sz w:val="24"/>
          <w:szCs w:val="24"/>
        </w:rPr>
        <w:t>в сфере благоустройства</w:t>
      </w:r>
    </w:p>
    <w:p w:rsidR="006A68F8" w:rsidRPr="000570C8" w:rsidRDefault="006A68F8" w:rsidP="006A68F8">
      <w:pPr>
        <w:pStyle w:val="ConsPlusNormal"/>
        <w:ind w:firstLine="540"/>
        <w:jc w:val="both"/>
        <w:rPr>
          <w:color w:val="000000"/>
          <w:sz w:val="24"/>
          <w:szCs w:val="24"/>
        </w:rPr>
      </w:pPr>
    </w:p>
    <w:p w:rsidR="006A68F8" w:rsidRPr="000570C8" w:rsidRDefault="006A68F8" w:rsidP="006A68F8">
      <w:pPr>
        <w:pStyle w:val="ConsPlusNormal"/>
        <w:ind w:firstLine="540"/>
        <w:jc w:val="both"/>
        <w:rPr>
          <w:color w:val="000000"/>
          <w:sz w:val="24"/>
          <w:szCs w:val="24"/>
        </w:rPr>
      </w:pPr>
    </w:p>
    <w:p w:rsidR="006A68F8" w:rsidRPr="000570C8" w:rsidRDefault="006A68F8" w:rsidP="006A68F8">
      <w:pPr>
        <w:pStyle w:val="s1"/>
        <w:shd w:val="clear" w:color="auto" w:fill="FFFFFF"/>
        <w:spacing w:line="360" w:lineRule="auto"/>
        <w:rPr>
          <w:color w:val="000000"/>
          <w:sz w:val="24"/>
          <w:szCs w:val="24"/>
        </w:rPr>
      </w:pPr>
      <w:r w:rsidRPr="000570C8">
        <w:rPr>
          <w:color w:val="000000"/>
          <w:sz w:val="24"/>
          <w:szCs w:val="24"/>
        </w:rPr>
        <w:t xml:space="preserve">1. Наличие мусора и иных отходов производства и потребления на прилегающей территории или </w:t>
      </w:r>
      <w:r w:rsidRPr="000570C8">
        <w:rPr>
          <w:sz w:val="24"/>
          <w:szCs w:val="24"/>
        </w:rPr>
        <w:t>на иных территориях общего пользования.</w:t>
      </w:r>
    </w:p>
    <w:p w:rsidR="006A68F8" w:rsidRPr="000570C8" w:rsidRDefault="006A68F8" w:rsidP="006A68F8">
      <w:pPr>
        <w:pStyle w:val="s1"/>
        <w:shd w:val="clear" w:color="auto" w:fill="FFFFFF"/>
        <w:spacing w:line="360" w:lineRule="auto"/>
        <w:rPr>
          <w:color w:val="000000"/>
          <w:sz w:val="24"/>
          <w:szCs w:val="24"/>
        </w:rPr>
      </w:pPr>
      <w:r w:rsidRPr="000570C8">
        <w:rPr>
          <w:color w:val="000000"/>
          <w:sz w:val="24"/>
          <w:szCs w:val="24"/>
        </w:rPr>
        <w:t>2. Наличие на прилегающей территории</w:t>
      </w:r>
      <w:r w:rsidRPr="000570C8">
        <w:rPr>
          <w:rFonts w:eastAsia="Calibri"/>
          <w:bCs/>
          <w:color w:val="000000"/>
          <w:sz w:val="24"/>
          <w:szCs w:val="24"/>
          <w:lang w:eastAsia="en-US"/>
        </w:rPr>
        <w:t xml:space="preserve"> карантинных, ядовитых и сорных растений</w:t>
      </w:r>
      <w:r w:rsidRPr="000570C8">
        <w:rPr>
          <w:color w:val="000000"/>
          <w:sz w:val="24"/>
          <w:szCs w:val="24"/>
        </w:rPr>
        <w:t xml:space="preserve">, порубочных остатков деревьев и кустарников. </w:t>
      </w:r>
    </w:p>
    <w:p w:rsidR="006A68F8" w:rsidRPr="000570C8" w:rsidRDefault="006A68F8" w:rsidP="006A68F8">
      <w:pPr>
        <w:spacing w:line="360" w:lineRule="auto"/>
        <w:ind w:firstLine="709"/>
        <w:jc w:val="both"/>
        <w:rPr>
          <w:rFonts w:ascii="Arial" w:hAnsi="Arial" w:cs="Arial"/>
          <w:color w:val="000000"/>
          <w:shd w:val="clear" w:color="auto" w:fill="FFFFFF"/>
        </w:rPr>
      </w:pPr>
      <w:r w:rsidRPr="000570C8">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6A68F8" w:rsidRPr="000570C8" w:rsidRDefault="006A68F8" w:rsidP="006A68F8">
      <w:pPr>
        <w:spacing w:line="360" w:lineRule="auto"/>
        <w:ind w:firstLine="709"/>
        <w:jc w:val="both"/>
        <w:rPr>
          <w:rFonts w:ascii="Arial" w:hAnsi="Arial" w:cs="Arial"/>
          <w:color w:val="000000"/>
        </w:rPr>
      </w:pPr>
      <w:r w:rsidRPr="000570C8">
        <w:rPr>
          <w:rFonts w:ascii="Arial" w:hAnsi="Arial" w:cs="Arial"/>
          <w:color w:val="000000"/>
        </w:rPr>
        <w:t xml:space="preserve">4. Наличие препятствующей </w:t>
      </w:r>
      <w:r w:rsidRPr="000570C8">
        <w:rPr>
          <w:rFonts w:ascii="Arial" w:hAnsi="Arial" w:cs="Arial"/>
          <w:color w:val="000000"/>
          <w:shd w:val="clear" w:color="auto" w:fill="FFFFFF"/>
        </w:rPr>
        <w:t xml:space="preserve">свободному и безопасному проходу граждан </w:t>
      </w:r>
      <w:r w:rsidRPr="000570C8">
        <w:rPr>
          <w:rFonts w:ascii="Arial" w:hAnsi="Arial" w:cs="Arial"/>
          <w:color w:val="000000"/>
        </w:rPr>
        <w:t>наледи на прилегающих территориях.</w:t>
      </w:r>
    </w:p>
    <w:p w:rsidR="006A68F8" w:rsidRPr="000570C8" w:rsidRDefault="006A68F8" w:rsidP="006A68F8">
      <w:pPr>
        <w:spacing w:line="360" w:lineRule="auto"/>
        <w:ind w:firstLine="709"/>
        <w:jc w:val="both"/>
        <w:rPr>
          <w:rFonts w:ascii="Arial" w:hAnsi="Arial" w:cs="Arial"/>
          <w:color w:val="000000"/>
        </w:rPr>
      </w:pPr>
      <w:r w:rsidRPr="000570C8">
        <w:rPr>
          <w:rFonts w:ascii="Arial" w:hAnsi="Arial" w:cs="Arial"/>
          <w:color w:val="000000"/>
        </w:rPr>
        <w:t>5. Наличие сосулек на кровлях зданий, сооружений.</w:t>
      </w:r>
    </w:p>
    <w:p w:rsidR="006A68F8" w:rsidRPr="000570C8" w:rsidRDefault="006A68F8" w:rsidP="006A68F8">
      <w:pPr>
        <w:pStyle w:val="s1"/>
        <w:shd w:val="clear" w:color="auto" w:fill="FFFFFF"/>
        <w:spacing w:line="360" w:lineRule="auto"/>
        <w:ind w:firstLine="709"/>
        <w:rPr>
          <w:color w:val="000000"/>
          <w:sz w:val="24"/>
          <w:szCs w:val="24"/>
        </w:rPr>
      </w:pPr>
      <w:r w:rsidRPr="000570C8">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6A68F8" w:rsidRPr="000570C8" w:rsidRDefault="006A68F8" w:rsidP="006A68F8">
      <w:pPr>
        <w:pStyle w:val="s1"/>
        <w:shd w:val="clear" w:color="auto" w:fill="FFFFFF"/>
        <w:spacing w:line="360" w:lineRule="auto"/>
        <w:rPr>
          <w:color w:val="000000"/>
          <w:sz w:val="24"/>
          <w:szCs w:val="24"/>
          <w:shd w:val="clear" w:color="auto" w:fill="FFFFFF"/>
        </w:rPr>
      </w:pPr>
      <w:r w:rsidRPr="000570C8">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6A68F8" w:rsidRPr="000570C8" w:rsidRDefault="006A68F8" w:rsidP="006A68F8">
      <w:pPr>
        <w:pStyle w:val="s1"/>
        <w:shd w:val="clear" w:color="auto" w:fill="FFFFFF"/>
        <w:spacing w:line="360" w:lineRule="auto"/>
        <w:rPr>
          <w:color w:val="000000"/>
          <w:sz w:val="24"/>
          <w:szCs w:val="24"/>
        </w:rPr>
      </w:pPr>
      <w:r w:rsidRPr="000570C8">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0570C8">
        <w:rPr>
          <w:rStyle w:val="ac"/>
          <w:color w:val="000000"/>
          <w:sz w:val="24"/>
          <w:szCs w:val="24"/>
        </w:rPr>
        <w:t>.</w:t>
      </w:r>
      <w:r w:rsidRPr="000570C8">
        <w:rPr>
          <w:rStyle w:val="ad"/>
          <w:color w:val="000000"/>
          <w:sz w:val="24"/>
          <w:szCs w:val="24"/>
        </w:rPr>
        <w:footnoteReference w:id="6"/>
      </w:r>
    </w:p>
    <w:p w:rsidR="006A68F8" w:rsidRPr="000570C8" w:rsidRDefault="006A68F8" w:rsidP="006A68F8">
      <w:pPr>
        <w:spacing w:line="360" w:lineRule="auto"/>
        <w:ind w:firstLine="709"/>
        <w:jc w:val="both"/>
        <w:rPr>
          <w:rFonts w:ascii="Arial" w:hAnsi="Arial" w:cs="Arial"/>
          <w:color w:val="000000"/>
        </w:rPr>
      </w:pPr>
      <w:r w:rsidRPr="000570C8">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6A68F8" w:rsidRPr="000570C8" w:rsidRDefault="006A68F8" w:rsidP="006A68F8">
      <w:pPr>
        <w:spacing w:line="360" w:lineRule="auto"/>
        <w:ind w:firstLine="709"/>
        <w:jc w:val="both"/>
        <w:rPr>
          <w:rFonts w:ascii="Arial" w:hAnsi="Arial" w:cs="Arial"/>
          <w:color w:val="000000"/>
        </w:rPr>
      </w:pPr>
      <w:r w:rsidRPr="000570C8">
        <w:rPr>
          <w:rFonts w:ascii="Arial" w:hAnsi="Arial" w:cs="Arial"/>
          <w:color w:val="000000"/>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6A68F8" w:rsidRPr="000570C8" w:rsidRDefault="006A68F8" w:rsidP="006A68F8">
      <w:pPr>
        <w:pStyle w:val="2"/>
        <w:tabs>
          <w:tab w:val="left" w:pos="1200"/>
        </w:tabs>
        <w:spacing w:after="0" w:line="360" w:lineRule="auto"/>
        <w:ind w:firstLine="709"/>
        <w:jc w:val="both"/>
        <w:rPr>
          <w:rFonts w:ascii="Arial" w:hAnsi="Arial" w:cs="Arial"/>
          <w:color w:val="000000"/>
        </w:rPr>
      </w:pPr>
      <w:r w:rsidRPr="000570C8">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0570C8">
        <w:rPr>
          <w:rStyle w:val="ad"/>
          <w:rFonts w:ascii="Arial" w:hAnsi="Arial" w:cs="Arial"/>
          <w:color w:val="000000"/>
        </w:rPr>
        <w:footnoteReference w:id="7"/>
      </w:r>
    </w:p>
    <w:p w:rsidR="006A68F8" w:rsidRPr="000570C8" w:rsidRDefault="006A68F8" w:rsidP="006A68F8">
      <w:pPr>
        <w:pStyle w:val="2"/>
        <w:tabs>
          <w:tab w:val="left" w:pos="1200"/>
        </w:tabs>
        <w:spacing w:after="0" w:line="360" w:lineRule="auto"/>
        <w:ind w:firstLine="709"/>
        <w:jc w:val="both"/>
        <w:rPr>
          <w:rFonts w:ascii="Arial" w:hAnsi="Arial" w:cs="Arial"/>
        </w:rPr>
      </w:pPr>
      <w:r w:rsidRPr="000570C8">
        <w:rPr>
          <w:rFonts w:ascii="Arial" w:hAnsi="Arial" w:cs="Arial"/>
        </w:rPr>
        <w:t>12. Выпас сельскохозяйственных животных и птиц на территориях общего пользования.</w:t>
      </w:r>
    </w:p>
    <w:p w:rsidR="006A68F8" w:rsidRPr="000570C8" w:rsidRDefault="006A68F8" w:rsidP="006A68F8">
      <w:pPr>
        <w:pStyle w:val="2"/>
        <w:tabs>
          <w:tab w:val="left" w:pos="1200"/>
        </w:tabs>
        <w:spacing w:after="0" w:line="360" w:lineRule="auto"/>
        <w:ind w:firstLine="709"/>
        <w:jc w:val="both"/>
        <w:rPr>
          <w:rFonts w:ascii="Arial" w:hAnsi="Arial" w:cs="Arial"/>
        </w:rPr>
      </w:pPr>
    </w:p>
    <w:p w:rsidR="006A68F8" w:rsidRPr="000570C8" w:rsidRDefault="006A68F8" w:rsidP="006A68F8">
      <w:pPr>
        <w:rPr>
          <w:rFonts w:ascii="Arial" w:hAnsi="Arial" w:cs="Arial"/>
        </w:rPr>
      </w:pPr>
    </w:p>
    <w:p w:rsidR="006A68F8" w:rsidRPr="000570C8" w:rsidRDefault="006A68F8" w:rsidP="006A68F8">
      <w:pPr>
        <w:rPr>
          <w:rFonts w:ascii="Arial" w:hAnsi="Arial" w:cs="Arial"/>
        </w:rPr>
      </w:pPr>
    </w:p>
    <w:p w:rsidR="006A68F8" w:rsidRPr="000570C8" w:rsidRDefault="006A68F8" w:rsidP="006A68F8">
      <w:pPr>
        <w:rPr>
          <w:rFonts w:ascii="Arial" w:hAnsi="Arial" w:cs="Arial"/>
        </w:rPr>
      </w:pPr>
    </w:p>
    <w:p w:rsidR="005F7F72" w:rsidRDefault="005F7F72"/>
    <w:sectPr w:rsidR="005F7F72" w:rsidSect="000570C8">
      <w:headerReference w:type="even" r:id="rId11"/>
      <w:headerReference w:type="default" r:id="rId12"/>
      <w:pgSz w:w="11906" w:h="16838"/>
      <w:pgMar w:top="1134" w:right="1247" w:bottom="1134" w:left="153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33C" w:rsidRDefault="0074733C" w:rsidP="006A68F8">
      <w:r>
        <w:separator/>
      </w:r>
    </w:p>
  </w:endnote>
  <w:endnote w:type="continuationSeparator" w:id="0">
    <w:p w:rsidR="0074733C" w:rsidRDefault="0074733C" w:rsidP="006A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33C" w:rsidRDefault="0074733C" w:rsidP="006A68F8">
      <w:r>
        <w:separator/>
      </w:r>
    </w:p>
  </w:footnote>
  <w:footnote w:type="continuationSeparator" w:id="0">
    <w:p w:rsidR="0074733C" w:rsidRDefault="0074733C" w:rsidP="006A68F8">
      <w:r>
        <w:continuationSeparator/>
      </w:r>
    </w:p>
  </w:footnote>
  <w:footnote w:id="1">
    <w:p w:rsidR="006A68F8" w:rsidRPr="003F6D1A" w:rsidRDefault="006A68F8" w:rsidP="006A68F8">
      <w:pPr>
        <w:pStyle w:val="a4"/>
        <w:jc w:val="both"/>
        <w:rPr>
          <w:color w:val="000000" w:themeColor="text1"/>
        </w:rPr>
      </w:pPr>
    </w:p>
  </w:footnote>
  <w:footnote w:id="2">
    <w:p w:rsidR="006A68F8" w:rsidRPr="001024DF" w:rsidRDefault="006A68F8" w:rsidP="006A68F8">
      <w:pPr>
        <w:pStyle w:val="a4"/>
      </w:pPr>
    </w:p>
  </w:footnote>
  <w:footnote w:id="3">
    <w:p w:rsidR="006A68F8" w:rsidRPr="001024DF" w:rsidRDefault="006A68F8" w:rsidP="006A68F8">
      <w:pPr>
        <w:pStyle w:val="a4"/>
      </w:pPr>
    </w:p>
  </w:footnote>
  <w:footnote w:id="4">
    <w:p w:rsidR="006A68F8" w:rsidRPr="001F1F63" w:rsidRDefault="006A68F8" w:rsidP="006A68F8">
      <w:pPr>
        <w:pStyle w:val="a9"/>
        <w:jc w:val="both"/>
        <w:rPr>
          <w:sz w:val="24"/>
          <w:szCs w:val="24"/>
        </w:rPr>
      </w:pPr>
      <w:r w:rsidRPr="001F1F63">
        <w:rPr>
          <w:sz w:val="24"/>
          <w:szCs w:val="24"/>
        </w:rPr>
        <w:t>.</w:t>
      </w:r>
    </w:p>
  </w:footnote>
  <w:footnote w:id="5">
    <w:p w:rsidR="006A68F8" w:rsidRDefault="006A68F8" w:rsidP="006A68F8">
      <w:pPr>
        <w:pStyle w:val="a4"/>
      </w:pPr>
      <w:r>
        <w:t>.</w:t>
      </w:r>
    </w:p>
  </w:footnote>
  <w:footnote w:id="6">
    <w:p w:rsidR="006A68F8" w:rsidRPr="001024DF" w:rsidRDefault="006A68F8" w:rsidP="006A68F8">
      <w:pPr>
        <w:jc w:val="both"/>
        <w:rPr>
          <w:color w:val="000000"/>
        </w:rPr>
      </w:pPr>
    </w:p>
  </w:footnote>
  <w:footnote w:id="7">
    <w:p w:rsidR="006A68F8" w:rsidRPr="00437675" w:rsidRDefault="006A68F8" w:rsidP="006A68F8">
      <w:pPr>
        <w:jc w:val="both"/>
        <w:rPr>
          <w:color w:val="00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FE7697" w:rsidP="00A205EC">
    <w:pPr>
      <w:pStyle w:val="a6"/>
      <w:framePr w:wrap="none" w:vAnchor="text" w:hAnchor="margin" w:xAlign="center" w:y="1"/>
      <w:rPr>
        <w:rStyle w:val="a8"/>
      </w:rPr>
    </w:pPr>
    <w:r>
      <w:rPr>
        <w:rStyle w:val="a8"/>
      </w:rPr>
      <w:fldChar w:fldCharType="begin"/>
    </w:r>
    <w:r w:rsidR="00E10470">
      <w:rPr>
        <w:rStyle w:val="a8"/>
      </w:rPr>
      <w:instrText xml:space="preserve"> PAGE </w:instrText>
    </w:r>
    <w:r>
      <w:rPr>
        <w:rStyle w:val="a8"/>
      </w:rPr>
      <w:fldChar w:fldCharType="end"/>
    </w:r>
  </w:p>
  <w:p w:rsidR="00E90F25" w:rsidRDefault="0074733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FE7697" w:rsidP="00A205EC">
    <w:pPr>
      <w:pStyle w:val="a6"/>
      <w:framePr w:wrap="none" w:vAnchor="text" w:hAnchor="margin" w:xAlign="center" w:y="1"/>
      <w:rPr>
        <w:rStyle w:val="a8"/>
      </w:rPr>
    </w:pPr>
    <w:r>
      <w:rPr>
        <w:rStyle w:val="a8"/>
      </w:rPr>
      <w:fldChar w:fldCharType="begin"/>
    </w:r>
    <w:r w:rsidR="00E10470">
      <w:rPr>
        <w:rStyle w:val="a8"/>
      </w:rPr>
      <w:instrText xml:space="preserve"> PAGE </w:instrText>
    </w:r>
    <w:r>
      <w:rPr>
        <w:rStyle w:val="a8"/>
      </w:rPr>
      <w:fldChar w:fldCharType="separate"/>
    </w:r>
    <w:r w:rsidR="00D53794">
      <w:rPr>
        <w:rStyle w:val="a8"/>
        <w:noProof/>
      </w:rPr>
      <w:t>3</w:t>
    </w:r>
    <w:r>
      <w:rPr>
        <w:rStyle w:val="a8"/>
      </w:rPr>
      <w:fldChar w:fldCharType="end"/>
    </w:r>
  </w:p>
  <w:p w:rsidR="00E90F25" w:rsidRDefault="0074733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68F8"/>
    <w:rsid w:val="00066029"/>
    <w:rsid w:val="00090716"/>
    <w:rsid w:val="00095979"/>
    <w:rsid w:val="004132CD"/>
    <w:rsid w:val="005319C7"/>
    <w:rsid w:val="00544602"/>
    <w:rsid w:val="005A3700"/>
    <w:rsid w:val="005F7F72"/>
    <w:rsid w:val="006A670F"/>
    <w:rsid w:val="006A68F8"/>
    <w:rsid w:val="00714E16"/>
    <w:rsid w:val="0074733C"/>
    <w:rsid w:val="008B59B1"/>
    <w:rsid w:val="00A8661A"/>
    <w:rsid w:val="00C26C10"/>
    <w:rsid w:val="00C55E8F"/>
    <w:rsid w:val="00D53794"/>
    <w:rsid w:val="00D7102B"/>
    <w:rsid w:val="00DF19BE"/>
    <w:rsid w:val="00E10470"/>
    <w:rsid w:val="00E91E3C"/>
    <w:rsid w:val="00F260F4"/>
    <w:rsid w:val="00FE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23D5F-0D2E-4DD9-82CB-7D7F81FF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8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A68F8"/>
    <w:rPr>
      <w:color w:val="0000FF"/>
      <w:u w:val="single"/>
    </w:rPr>
  </w:style>
  <w:style w:type="paragraph" w:customStyle="1" w:styleId="ConsPlusTitle">
    <w:name w:val="ConsPlusTitle"/>
    <w:rsid w:val="006A68F8"/>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6A68F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A68F8"/>
    <w:pPr>
      <w:ind w:firstLine="720"/>
      <w:jc w:val="both"/>
    </w:pPr>
    <w:rPr>
      <w:rFonts w:ascii="Arial" w:hAnsi="Arial" w:cs="Arial"/>
      <w:sz w:val="26"/>
      <w:szCs w:val="26"/>
    </w:rPr>
  </w:style>
  <w:style w:type="paragraph" w:customStyle="1" w:styleId="1">
    <w:name w:val="Без интервала1"/>
    <w:rsid w:val="006A68F8"/>
    <w:pPr>
      <w:suppressAutoHyphens/>
      <w:spacing w:after="0" w:line="240" w:lineRule="auto"/>
    </w:pPr>
    <w:rPr>
      <w:rFonts w:ascii="Calibri" w:eastAsia="Times New Roman" w:hAnsi="Calibri" w:cs="Calibri"/>
      <w:lang w:eastAsia="zh-CN"/>
    </w:rPr>
  </w:style>
  <w:style w:type="paragraph" w:styleId="a4">
    <w:name w:val="footnote text"/>
    <w:basedOn w:val="a"/>
    <w:link w:val="10"/>
    <w:rsid w:val="006A68F8"/>
    <w:rPr>
      <w:sz w:val="20"/>
      <w:szCs w:val="20"/>
    </w:rPr>
  </w:style>
  <w:style w:type="character" w:customStyle="1" w:styleId="a5">
    <w:name w:val="Текст сноски Знак"/>
    <w:basedOn w:val="a0"/>
    <w:uiPriority w:val="99"/>
    <w:semiHidden/>
    <w:rsid w:val="006A68F8"/>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6A68F8"/>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6A68F8"/>
    <w:pPr>
      <w:tabs>
        <w:tab w:val="center" w:pos="4677"/>
        <w:tab w:val="right" w:pos="9355"/>
      </w:tabs>
    </w:pPr>
  </w:style>
  <w:style w:type="character" w:customStyle="1" w:styleId="a7">
    <w:name w:val="Верхний колонтитул Знак"/>
    <w:basedOn w:val="a0"/>
    <w:link w:val="a6"/>
    <w:uiPriority w:val="99"/>
    <w:rsid w:val="006A68F8"/>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6A68F8"/>
  </w:style>
  <w:style w:type="paragraph" w:styleId="a9">
    <w:name w:val="annotation text"/>
    <w:basedOn w:val="a"/>
    <w:link w:val="aa"/>
    <w:uiPriority w:val="99"/>
    <w:unhideWhenUsed/>
    <w:rsid w:val="006A68F8"/>
    <w:rPr>
      <w:sz w:val="20"/>
      <w:szCs w:val="20"/>
    </w:rPr>
  </w:style>
  <w:style w:type="character" w:customStyle="1" w:styleId="aa">
    <w:name w:val="Текст примечания Знак"/>
    <w:basedOn w:val="a0"/>
    <w:link w:val="a9"/>
    <w:uiPriority w:val="99"/>
    <w:rsid w:val="006A68F8"/>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6A68F8"/>
    <w:rPr>
      <w:b/>
      <w:bCs/>
    </w:rPr>
  </w:style>
  <w:style w:type="character" w:customStyle="1" w:styleId="ac">
    <w:name w:val="Тема примечания Знак"/>
    <w:basedOn w:val="aa"/>
    <w:link w:val="ab"/>
    <w:uiPriority w:val="99"/>
    <w:semiHidden/>
    <w:rsid w:val="006A68F8"/>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6A68F8"/>
    <w:pPr>
      <w:spacing w:after="120" w:line="480" w:lineRule="auto"/>
    </w:pPr>
  </w:style>
  <w:style w:type="character" w:customStyle="1" w:styleId="20">
    <w:name w:val="Основной текст 2 Знак"/>
    <w:basedOn w:val="a0"/>
    <w:link w:val="2"/>
    <w:uiPriority w:val="99"/>
    <w:rsid w:val="006A68F8"/>
    <w:rPr>
      <w:rFonts w:ascii="Times New Roman" w:eastAsia="Times New Roman" w:hAnsi="Times New Roman" w:cs="Times New Roman"/>
      <w:sz w:val="24"/>
      <w:szCs w:val="24"/>
      <w:lang w:eastAsia="ru-RU"/>
    </w:rPr>
  </w:style>
  <w:style w:type="character" w:styleId="ad">
    <w:name w:val="footnote reference"/>
    <w:uiPriority w:val="99"/>
    <w:semiHidden/>
    <w:unhideWhenUsed/>
    <w:rsid w:val="006A68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3617&amp;date=25.06.2021&amp;demo=1&amp;dst=100011&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4767</Words>
  <Characters>27177</Characters>
  <Application>Microsoft Office Word</Application>
  <DocSecurity>0</DocSecurity>
  <Lines>226</Lines>
  <Paragraphs>63</Paragraphs>
  <ScaleCrop>false</ScaleCrop>
  <Company>Microsoft</Company>
  <LinksUpToDate>false</LinksUpToDate>
  <CharactersWithSpaces>31881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2022-12-22T11:35:00Z</dcterms:created>
  <dcterms:modified xsi:type="dcterms:W3CDTF">2024-02-06T06:33:00Z</dcterms:modified>
</cp:coreProperties>
</file>