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DA8C" w14:textId="77777777" w:rsidR="00D425FE" w:rsidRPr="006B0F84" w:rsidRDefault="003E1640" w:rsidP="003E1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F6B1635" w14:textId="77777777" w:rsidR="006B0F84" w:rsidRDefault="003E1640" w:rsidP="006863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0A3FD7EF" w14:textId="470F9C5E" w:rsidR="003E1640" w:rsidRPr="006B0F84" w:rsidRDefault="00AB26E3" w:rsidP="006863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Успенского</w:t>
      </w:r>
      <w:r w:rsidR="003E1640" w:rsidRPr="006B0F8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4E4B95C9" w14:textId="77777777" w:rsidR="003E1640" w:rsidRPr="006B0F84" w:rsidRDefault="003E1640" w:rsidP="006863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4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14:paraId="44BE0F12" w14:textId="77777777" w:rsidR="003E1640" w:rsidRPr="006B0F84" w:rsidRDefault="003E1640" w:rsidP="003E1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4F137" w14:textId="77777777" w:rsidR="003E1640" w:rsidRPr="006B0F84" w:rsidRDefault="003E1640" w:rsidP="003E1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7B6B65B" w14:textId="69C47A36" w:rsidR="003E1640" w:rsidRPr="006B0F84" w:rsidRDefault="003E1640" w:rsidP="003E1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4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380929">
        <w:rPr>
          <w:rFonts w:ascii="Times New Roman" w:hAnsi="Times New Roman" w:cs="Times New Roman"/>
          <w:b/>
          <w:sz w:val="28"/>
          <w:szCs w:val="28"/>
        </w:rPr>
        <w:t>09</w:t>
      </w:r>
      <w:r w:rsidRPr="006B0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3A1" w:rsidRPr="006B0F84">
        <w:rPr>
          <w:rFonts w:ascii="Times New Roman" w:hAnsi="Times New Roman" w:cs="Times New Roman"/>
          <w:b/>
          <w:sz w:val="28"/>
          <w:szCs w:val="28"/>
        </w:rPr>
        <w:t>января</w:t>
      </w:r>
      <w:r w:rsidRPr="006B0F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D76D0" w:rsidRPr="006B0F84">
        <w:rPr>
          <w:rFonts w:ascii="Times New Roman" w:hAnsi="Times New Roman" w:cs="Times New Roman"/>
          <w:b/>
          <w:sz w:val="28"/>
          <w:szCs w:val="28"/>
        </w:rPr>
        <w:t>4</w:t>
      </w:r>
      <w:r w:rsidRPr="006B0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F84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6B0F84">
        <w:rPr>
          <w:rFonts w:ascii="Times New Roman" w:hAnsi="Times New Roman" w:cs="Times New Roman"/>
          <w:b/>
          <w:sz w:val="28"/>
          <w:szCs w:val="28"/>
        </w:rPr>
        <w:t>№</w:t>
      </w:r>
      <w:r w:rsidR="00F07856" w:rsidRPr="006B0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A0F">
        <w:rPr>
          <w:rFonts w:ascii="Times New Roman" w:hAnsi="Times New Roman" w:cs="Times New Roman"/>
          <w:b/>
          <w:sz w:val="28"/>
          <w:szCs w:val="28"/>
        </w:rPr>
        <w:t>0</w:t>
      </w:r>
      <w:r w:rsidR="00F07856" w:rsidRPr="006B0F84">
        <w:rPr>
          <w:rFonts w:ascii="Times New Roman" w:hAnsi="Times New Roman" w:cs="Times New Roman"/>
          <w:b/>
          <w:sz w:val="28"/>
          <w:szCs w:val="28"/>
        </w:rPr>
        <w:t>2</w:t>
      </w:r>
    </w:p>
    <w:p w14:paraId="777E7FB2" w14:textId="25FE636F" w:rsidR="003E1640" w:rsidRPr="006B0F84" w:rsidRDefault="00B8261F" w:rsidP="003E1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4">
        <w:rPr>
          <w:rFonts w:ascii="Times New Roman" w:hAnsi="Times New Roman" w:cs="Times New Roman"/>
          <w:b/>
          <w:sz w:val="28"/>
          <w:szCs w:val="28"/>
        </w:rPr>
        <w:t>ОБ УТ</w:t>
      </w:r>
      <w:r w:rsidR="00BD76D0" w:rsidRPr="006B0F84">
        <w:rPr>
          <w:rFonts w:ascii="Times New Roman" w:hAnsi="Times New Roman" w:cs="Times New Roman"/>
          <w:b/>
          <w:sz w:val="28"/>
          <w:szCs w:val="28"/>
        </w:rPr>
        <w:t>В</w:t>
      </w:r>
      <w:r w:rsidRPr="006B0F84">
        <w:rPr>
          <w:rFonts w:ascii="Times New Roman" w:hAnsi="Times New Roman" w:cs="Times New Roman"/>
          <w:b/>
          <w:sz w:val="28"/>
          <w:szCs w:val="28"/>
        </w:rPr>
        <w:t xml:space="preserve">ЕРЖДЕНИИ ПОРЯДКА САНКЦИОНИРОВАНИЯ ОПЛАТЫ ДЕНЕЖНЫХ ОБЯЗАТЕЛЬСТВ ПОЛУЧАТЕЛЕЙ  СРЕДСТВ БЮДЖЕТА </w:t>
      </w:r>
      <w:r w:rsidR="00AB26E3">
        <w:rPr>
          <w:rFonts w:ascii="Times New Roman" w:hAnsi="Times New Roman" w:cs="Times New Roman"/>
          <w:b/>
          <w:sz w:val="28"/>
          <w:szCs w:val="28"/>
        </w:rPr>
        <w:t>УСПЕНСКОГО</w:t>
      </w:r>
      <w:r w:rsidRPr="006B0F8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CC1C0F">
        <w:rPr>
          <w:rFonts w:ascii="Times New Roman" w:hAnsi="Times New Roman" w:cs="Times New Roman"/>
          <w:b/>
          <w:sz w:val="28"/>
          <w:szCs w:val="28"/>
        </w:rPr>
        <w:t xml:space="preserve">КАСТОРЕНСКОГО РАЙОНА КУРСКОЙ ОБЛАСТИ </w:t>
      </w:r>
      <w:r w:rsidRPr="006B0F84">
        <w:rPr>
          <w:rFonts w:ascii="Times New Roman" w:hAnsi="Times New Roman" w:cs="Times New Roman"/>
          <w:b/>
          <w:sz w:val="28"/>
          <w:szCs w:val="28"/>
        </w:rPr>
        <w:t>И ОПЛАТЫ ДЕНЕЖНЫХ ОБЯЗАТЕЛЬСТВ, ПОДЛЕЖАЩИХ ИСПОЛНЕНИЮ ЗА СЧЕТ БЮДЖЕТНЫХ АССИГНО</w:t>
      </w:r>
      <w:r w:rsidR="00CC1C0F">
        <w:rPr>
          <w:rFonts w:ascii="Times New Roman" w:hAnsi="Times New Roman" w:cs="Times New Roman"/>
          <w:b/>
          <w:sz w:val="28"/>
          <w:szCs w:val="28"/>
        </w:rPr>
        <w:t>В</w:t>
      </w:r>
      <w:r w:rsidRPr="006B0F84">
        <w:rPr>
          <w:rFonts w:ascii="Times New Roman" w:hAnsi="Times New Roman" w:cs="Times New Roman"/>
          <w:b/>
          <w:sz w:val="28"/>
          <w:szCs w:val="28"/>
        </w:rPr>
        <w:t xml:space="preserve">АНИЙ ПО ИСТОЧНИКАМ ФИНАНСИРОВАНИЯ ДЕФИЦИТА БЮДЖЕТА </w:t>
      </w:r>
      <w:r w:rsidR="00AB26E3">
        <w:rPr>
          <w:rFonts w:ascii="Times New Roman" w:hAnsi="Times New Roman" w:cs="Times New Roman"/>
          <w:b/>
          <w:sz w:val="28"/>
          <w:szCs w:val="28"/>
        </w:rPr>
        <w:t>УСПЕНСКОГО</w:t>
      </w:r>
      <w:r w:rsidRPr="006B0F8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CC1C0F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КУРСКОЙ ОБЛАСТИ</w:t>
      </w:r>
      <w:r w:rsidRPr="006B0F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F5CA2C" w14:textId="527A6CAB" w:rsidR="003E1640" w:rsidRPr="00F07856" w:rsidRDefault="003E1640" w:rsidP="003E1640">
      <w:pPr>
        <w:jc w:val="both"/>
        <w:rPr>
          <w:rFonts w:ascii="Times New Roman" w:hAnsi="Times New Roman" w:cs="Times New Roman"/>
          <w:sz w:val="24"/>
          <w:szCs w:val="24"/>
        </w:rPr>
      </w:pPr>
      <w:r w:rsidRPr="00F07856">
        <w:rPr>
          <w:rFonts w:ascii="Times New Roman" w:hAnsi="Times New Roman" w:cs="Times New Roman"/>
          <w:sz w:val="28"/>
          <w:szCs w:val="28"/>
        </w:rPr>
        <w:t xml:space="preserve">     </w:t>
      </w:r>
      <w:r w:rsidRPr="00F0785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24D22" w:rsidRPr="00F07856">
        <w:rPr>
          <w:rFonts w:ascii="Times New Roman" w:hAnsi="Times New Roman" w:cs="Times New Roman"/>
          <w:sz w:val="24"/>
          <w:szCs w:val="24"/>
        </w:rPr>
        <w:t>пунктами 1, 2 абзацем</w:t>
      </w:r>
      <w:r w:rsidR="006863A1" w:rsidRPr="00F07856">
        <w:rPr>
          <w:rFonts w:ascii="Times New Roman" w:hAnsi="Times New Roman" w:cs="Times New Roman"/>
          <w:sz w:val="24"/>
          <w:szCs w:val="24"/>
        </w:rPr>
        <w:t xml:space="preserve"> третьим пункта </w:t>
      </w:r>
      <w:r w:rsidR="00424D22" w:rsidRPr="00F07856">
        <w:rPr>
          <w:rFonts w:ascii="Times New Roman" w:hAnsi="Times New Roman" w:cs="Times New Roman"/>
          <w:sz w:val="24"/>
          <w:szCs w:val="24"/>
        </w:rPr>
        <w:t xml:space="preserve"> 5 </w:t>
      </w:r>
      <w:r w:rsidRPr="00F07856">
        <w:rPr>
          <w:rFonts w:ascii="Times New Roman" w:hAnsi="Times New Roman" w:cs="Times New Roman"/>
          <w:sz w:val="24"/>
          <w:szCs w:val="24"/>
        </w:rPr>
        <w:t xml:space="preserve"> статей </w:t>
      </w:r>
      <w:r w:rsidR="00424D22" w:rsidRPr="00F07856">
        <w:rPr>
          <w:rFonts w:ascii="Times New Roman" w:hAnsi="Times New Roman" w:cs="Times New Roman"/>
          <w:sz w:val="24"/>
          <w:szCs w:val="24"/>
        </w:rPr>
        <w:t>219</w:t>
      </w:r>
      <w:r w:rsidRPr="00F07856">
        <w:rPr>
          <w:rFonts w:ascii="Times New Roman" w:hAnsi="Times New Roman" w:cs="Times New Roman"/>
          <w:sz w:val="24"/>
          <w:szCs w:val="24"/>
        </w:rPr>
        <w:t xml:space="preserve">, </w:t>
      </w:r>
      <w:r w:rsidR="00424D22" w:rsidRPr="00F07856">
        <w:rPr>
          <w:rFonts w:ascii="Times New Roman" w:hAnsi="Times New Roman" w:cs="Times New Roman"/>
          <w:sz w:val="24"/>
          <w:szCs w:val="24"/>
        </w:rPr>
        <w:t>219.2</w:t>
      </w:r>
      <w:r w:rsidRPr="00F0785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424D22" w:rsidRPr="00F07856">
        <w:rPr>
          <w:rFonts w:ascii="Times New Roman" w:hAnsi="Times New Roman" w:cs="Times New Roman"/>
          <w:sz w:val="24"/>
          <w:szCs w:val="24"/>
        </w:rPr>
        <w:t xml:space="preserve"> </w:t>
      </w:r>
      <w:r w:rsidRPr="00F0785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B26E3">
        <w:rPr>
          <w:rFonts w:ascii="Times New Roman" w:hAnsi="Times New Roman" w:cs="Times New Roman"/>
          <w:sz w:val="24"/>
          <w:szCs w:val="24"/>
        </w:rPr>
        <w:t>Успенского</w:t>
      </w:r>
      <w:r w:rsidRPr="00F07856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ПОСТАНОВЛЯЕТ</w:t>
      </w:r>
      <w:r w:rsidR="00535486" w:rsidRPr="00F07856">
        <w:rPr>
          <w:rFonts w:ascii="Times New Roman" w:hAnsi="Times New Roman" w:cs="Times New Roman"/>
          <w:sz w:val="24"/>
          <w:szCs w:val="24"/>
        </w:rPr>
        <w:t>:</w:t>
      </w:r>
    </w:p>
    <w:p w14:paraId="5259D339" w14:textId="6CD6175B" w:rsidR="00535486" w:rsidRPr="00F07856" w:rsidRDefault="006863A1" w:rsidP="006863A1">
      <w:pPr>
        <w:jc w:val="both"/>
        <w:rPr>
          <w:rFonts w:ascii="Times New Roman" w:hAnsi="Times New Roman" w:cs="Times New Roman"/>
          <w:sz w:val="24"/>
          <w:szCs w:val="24"/>
        </w:rPr>
      </w:pPr>
      <w:r w:rsidRPr="00F07856">
        <w:rPr>
          <w:rFonts w:ascii="Times New Roman" w:hAnsi="Times New Roman" w:cs="Times New Roman"/>
          <w:sz w:val="24"/>
          <w:szCs w:val="24"/>
        </w:rPr>
        <w:t xml:space="preserve">1. </w:t>
      </w:r>
      <w:r w:rsidR="00B8261F" w:rsidRPr="00F07856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санкционирования оплаты денежных обязательств получателей бюджета </w:t>
      </w:r>
      <w:r w:rsidR="00AB26E3">
        <w:rPr>
          <w:rFonts w:ascii="Times New Roman" w:hAnsi="Times New Roman" w:cs="Times New Roman"/>
          <w:sz w:val="24"/>
          <w:szCs w:val="24"/>
        </w:rPr>
        <w:t>Успенского</w:t>
      </w:r>
      <w:r w:rsidR="00B8261F" w:rsidRPr="00F078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07856">
        <w:rPr>
          <w:rFonts w:ascii="Times New Roman" w:hAnsi="Times New Roman" w:cs="Times New Roman"/>
          <w:sz w:val="24"/>
          <w:szCs w:val="24"/>
        </w:rPr>
        <w:t xml:space="preserve">Касторенского района Курской области </w:t>
      </w:r>
      <w:r w:rsidR="00B8261F" w:rsidRPr="00F07856">
        <w:rPr>
          <w:rFonts w:ascii="Times New Roman" w:hAnsi="Times New Roman" w:cs="Times New Roman"/>
          <w:sz w:val="24"/>
          <w:szCs w:val="24"/>
        </w:rPr>
        <w:t>и оплаты денежных обязательств, подлежащих исполнению за счет бюджетных</w:t>
      </w:r>
      <w:r w:rsidR="00535486" w:rsidRPr="00F07856">
        <w:rPr>
          <w:rFonts w:ascii="Times New Roman" w:hAnsi="Times New Roman" w:cs="Times New Roman"/>
          <w:sz w:val="24"/>
          <w:szCs w:val="24"/>
        </w:rPr>
        <w:t xml:space="preserve"> </w:t>
      </w:r>
      <w:r w:rsidR="00B8261F" w:rsidRPr="00F07856">
        <w:rPr>
          <w:rFonts w:ascii="Times New Roman" w:hAnsi="Times New Roman" w:cs="Times New Roman"/>
          <w:sz w:val="24"/>
          <w:szCs w:val="24"/>
        </w:rPr>
        <w:t>ассигнований по источникам финансирования дефицита</w:t>
      </w:r>
      <w:r w:rsidR="00535486" w:rsidRPr="00F07856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B26E3">
        <w:rPr>
          <w:rFonts w:ascii="Times New Roman" w:hAnsi="Times New Roman" w:cs="Times New Roman"/>
          <w:sz w:val="24"/>
          <w:szCs w:val="24"/>
        </w:rPr>
        <w:t>Успенского</w:t>
      </w:r>
      <w:r w:rsidR="00535486" w:rsidRPr="00F078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07856">
        <w:rPr>
          <w:rFonts w:ascii="Times New Roman" w:hAnsi="Times New Roman" w:cs="Times New Roman"/>
          <w:sz w:val="24"/>
          <w:szCs w:val="24"/>
        </w:rPr>
        <w:t xml:space="preserve">Касторенского района Курской области </w:t>
      </w:r>
      <w:r w:rsidR="00535486" w:rsidRPr="00F07856">
        <w:rPr>
          <w:rFonts w:ascii="Times New Roman" w:hAnsi="Times New Roman" w:cs="Times New Roman"/>
          <w:sz w:val="24"/>
          <w:szCs w:val="24"/>
        </w:rPr>
        <w:t>органом.</w:t>
      </w:r>
    </w:p>
    <w:p w14:paraId="5B09185C" w14:textId="5E6E3FE2" w:rsidR="002167C1" w:rsidRPr="00F07856" w:rsidRDefault="006863A1" w:rsidP="006863A1">
      <w:pPr>
        <w:jc w:val="both"/>
        <w:rPr>
          <w:rFonts w:ascii="Times New Roman" w:hAnsi="Times New Roman" w:cs="Times New Roman"/>
          <w:sz w:val="24"/>
          <w:szCs w:val="24"/>
        </w:rPr>
      </w:pPr>
      <w:r w:rsidRPr="00F07856">
        <w:rPr>
          <w:rFonts w:ascii="Times New Roman" w:hAnsi="Times New Roman" w:cs="Times New Roman"/>
          <w:sz w:val="24"/>
          <w:szCs w:val="24"/>
        </w:rPr>
        <w:t xml:space="preserve">2. </w:t>
      </w:r>
      <w:r w:rsidR="00B8261F" w:rsidRPr="00F07856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BD76D0" w:rsidRPr="00F07856">
        <w:rPr>
          <w:rFonts w:ascii="Times New Roman" w:hAnsi="Times New Roman" w:cs="Times New Roman"/>
          <w:sz w:val="24"/>
          <w:szCs w:val="24"/>
        </w:rPr>
        <w:t>Постановление № 8</w:t>
      </w:r>
      <w:r w:rsidR="00AB26E3">
        <w:rPr>
          <w:rFonts w:ascii="Times New Roman" w:hAnsi="Times New Roman" w:cs="Times New Roman"/>
          <w:sz w:val="24"/>
          <w:szCs w:val="24"/>
        </w:rPr>
        <w:t>3</w:t>
      </w:r>
      <w:r w:rsidR="00BD76D0" w:rsidRPr="00F07856">
        <w:rPr>
          <w:rFonts w:ascii="Times New Roman" w:hAnsi="Times New Roman" w:cs="Times New Roman"/>
          <w:sz w:val="24"/>
          <w:szCs w:val="24"/>
        </w:rPr>
        <w:t xml:space="preserve"> от 25 октября 2018 года «Об утверждении </w:t>
      </w:r>
      <w:r w:rsidR="002167C1" w:rsidRPr="00F07856">
        <w:rPr>
          <w:rFonts w:ascii="Times New Roman" w:hAnsi="Times New Roman" w:cs="Times New Roman"/>
          <w:sz w:val="24"/>
          <w:szCs w:val="24"/>
        </w:rPr>
        <w:t xml:space="preserve"> Порядка санкционирования оплаты денежных обязательств получателей средств бюджета </w:t>
      </w:r>
      <w:r w:rsidR="00AB26E3">
        <w:rPr>
          <w:rFonts w:ascii="Times New Roman" w:hAnsi="Times New Roman" w:cs="Times New Roman"/>
          <w:sz w:val="24"/>
          <w:szCs w:val="24"/>
        </w:rPr>
        <w:t>Успенского</w:t>
      </w:r>
      <w:r w:rsidR="002167C1" w:rsidRPr="00F078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07856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 w:rsidR="002167C1" w:rsidRPr="00F07856">
        <w:rPr>
          <w:rFonts w:ascii="Times New Roman" w:hAnsi="Times New Roman" w:cs="Times New Roman"/>
          <w:sz w:val="24"/>
          <w:szCs w:val="24"/>
        </w:rPr>
        <w:t>, осуществляющим полномочия по санкционированию оплаты денежных обязательств».</w:t>
      </w:r>
    </w:p>
    <w:p w14:paraId="06F8556C" w14:textId="4EF59A15" w:rsidR="00535486" w:rsidRPr="00F07856" w:rsidRDefault="006863A1" w:rsidP="006863A1">
      <w:pPr>
        <w:jc w:val="both"/>
        <w:rPr>
          <w:rFonts w:ascii="Times New Roman" w:hAnsi="Times New Roman" w:cs="Times New Roman"/>
          <w:sz w:val="24"/>
          <w:szCs w:val="24"/>
        </w:rPr>
      </w:pPr>
      <w:r w:rsidRPr="00F07856">
        <w:rPr>
          <w:rFonts w:ascii="Times New Roman" w:hAnsi="Times New Roman" w:cs="Times New Roman"/>
          <w:sz w:val="24"/>
          <w:szCs w:val="24"/>
        </w:rPr>
        <w:t xml:space="preserve">3. </w:t>
      </w:r>
      <w:r w:rsidR="00535486" w:rsidRPr="00F07856">
        <w:rPr>
          <w:rFonts w:ascii="Times New Roman" w:hAnsi="Times New Roman" w:cs="Times New Roman"/>
          <w:sz w:val="24"/>
          <w:szCs w:val="24"/>
        </w:rPr>
        <w:t xml:space="preserve">Контроль за исполнением  настоящего постановления возложить на главного бухгалтера </w:t>
      </w:r>
      <w:r w:rsidR="00AB26E3">
        <w:rPr>
          <w:rFonts w:ascii="Times New Roman" w:hAnsi="Times New Roman" w:cs="Times New Roman"/>
          <w:sz w:val="24"/>
          <w:szCs w:val="24"/>
        </w:rPr>
        <w:t>Успенского</w:t>
      </w:r>
      <w:r w:rsidR="00535486" w:rsidRPr="00F078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07856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 w:rsidR="00535486" w:rsidRPr="00F07856">
        <w:rPr>
          <w:rFonts w:ascii="Times New Roman" w:hAnsi="Times New Roman" w:cs="Times New Roman"/>
          <w:sz w:val="24"/>
          <w:szCs w:val="24"/>
        </w:rPr>
        <w:t>.</w:t>
      </w:r>
    </w:p>
    <w:p w14:paraId="7FF1B518" w14:textId="77777777" w:rsidR="00535486" w:rsidRDefault="006863A1" w:rsidP="006863A1">
      <w:pPr>
        <w:jc w:val="both"/>
        <w:rPr>
          <w:rFonts w:ascii="Times New Roman" w:hAnsi="Times New Roman" w:cs="Times New Roman"/>
          <w:sz w:val="24"/>
          <w:szCs w:val="24"/>
        </w:rPr>
      </w:pPr>
      <w:r w:rsidRPr="00F07856">
        <w:rPr>
          <w:rFonts w:ascii="Times New Roman" w:hAnsi="Times New Roman" w:cs="Times New Roman"/>
          <w:sz w:val="24"/>
          <w:szCs w:val="24"/>
        </w:rPr>
        <w:t>4.</w:t>
      </w:r>
      <w:r w:rsidR="00F07856">
        <w:rPr>
          <w:rFonts w:ascii="Times New Roman" w:hAnsi="Times New Roman" w:cs="Times New Roman"/>
          <w:sz w:val="24"/>
          <w:szCs w:val="24"/>
        </w:rPr>
        <w:t xml:space="preserve"> </w:t>
      </w:r>
      <w:r w:rsidR="00535486" w:rsidRPr="00F0785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2167C1" w:rsidRPr="00F07856">
        <w:rPr>
          <w:rFonts w:ascii="Times New Roman" w:hAnsi="Times New Roman" w:cs="Times New Roman"/>
          <w:sz w:val="24"/>
          <w:szCs w:val="24"/>
        </w:rPr>
        <w:t>1</w:t>
      </w:r>
      <w:r w:rsidR="00535486" w:rsidRPr="00F07856">
        <w:rPr>
          <w:rFonts w:ascii="Times New Roman" w:hAnsi="Times New Roman" w:cs="Times New Roman"/>
          <w:sz w:val="24"/>
          <w:szCs w:val="24"/>
        </w:rPr>
        <w:t xml:space="preserve"> </w:t>
      </w:r>
      <w:r w:rsidR="0045432B" w:rsidRPr="00F07856">
        <w:rPr>
          <w:rFonts w:ascii="Times New Roman" w:hAnsi="Times New Roman" w:cs="Times New Roman"/>
          <w:sz w:val="24"/>
          <w:szCs w:val="24"/>
        </w:rPr>
        <w:t>февраля</w:t>
      </w:r>
      <w:r w:rsidR="00535486" w:rsidRPr="00F07856">
        <w:rPr>
          <w:rFonts w:ascii="Times New Roman" w:hAnsi="Times New Roman" w:cs="Times New Roman"/>
          <w:sz w:val="24"/>
          <w:szCs w:val="24"/>
        </w:rPr>
        <w:t xml:space="preserve"> 202</w:t>
      </w:r>
      <w:r w:rsidR="002167C1" w:rsidRPr="00F07856">
        <w:rPr>
          <w:rFonts w:ascii="Times New Roman" w:hAnsi="Times New Roman" w:cs="Times New Roman"/>
          <w:sz w:val="24"/>
          <w:szCs w:val="24"/>
        </w:rPr>
        <w:t>4</w:t>
      </w:r>
      <w:r w:rsidR="00535486" w:rsidRPr="00F0785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6BD6801" w14:textId="77777777" w:rsidR="00F07856" w:rsidRDefault="00F07856" w:rsidP="006863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BEC2B" w14:textId="77777777" w:rsidR="00F07856" w:rsidRPr="00F07856" w:rsidRDefault="00F07856" w:rsidP="006863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88D18" w14:textId="69D4017E" w:rsidR="00535486" w:rsidRPr="00535486" w:rsidRDefault="00535486" w:rsidP="00AB26E3">
      <w:pPr>
        <w:jc w:val="both"/>
        <w:rPr>
          <w:sz w:val="28"/>
          <w:szCs w:val="28"/>
        </w:rPr>
      </w:pPr>
      <w:r w:rsidRPr="00F0785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B26E3">
        <w:rPr>
          <w:rFonts w:ascii="Times New Roman" w:hAnsi="Times New Roman" w:cs="Times New Roman"/>
          <w:sz w:val="24"/>
          <w:szCs w:val="24"/>
        </w:rPr>
        <w:t>Успенского</w:t>
      </w:r>
      <w:r w:rsidRPr="00F07856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  <w:r w:rsidR="008265D9" w:rsidRPr="00F078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26E3">
        <w:rPr>
          <w:rFonts w:ascii="Times New Roman" w:hAnsi="Times New Roman" w:cs="Times New Roman"/>
          <w:sz w:val="24"/>
          <w:szCs w:val="24"/>
        </w:rPr>
        <w:t>Г.Д.Обухова</w:t>
      </w:r>
    </w:p>
    <w:sectPr w:rsidR="00535486" w:rsidRPr="0053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301D"/>
    <w:multiLevelType w:val="hybridMultilevel"/>
    <w:tmpl w:val="61D6BDFC"/>
    <w:lvl w:ilvl="0" w:tplc="B374F86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640"/>
    <w:rsid w:val="00084A0F"/>
    <w:rsid w:val="002167C1"/>
    <w:rsid w:val="00380929"/>
    <w:rsid w:val="003E1640"/>
    <w:rsid w:val="00424D22"/>
    <w:rsid w:val="0045432B"/>
    <w:rsid w:val="00535486"/>
    <w:rsid w:val="006863A1"/>
    <w:rsid w:val="006B0F84"/>
    <w:rsid w:val="008265D9"/>
    <w:rsid w:val="00AB26E3"/>
    <w:rsid w:val="00B8261F"/>
    <w:rsid w:val="00BD76D0"/>
    <w:rsid w:val="00CC1C0F"/>
    <w:rsid w:val="00D425FE"/>
    <w:rsid w:val="00F0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FCE79"/>
  <w15:docId w15:val="{463AD82C-2AEE-4AEC-9231-E4587CCF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C6EB-0748-4B3F-BC96-A8A6E846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Sivashenko_S_N</dc:creator>
  <cp:lastModifiedBy>Пользователь</cp:lastModifiedBy>
  <cp:revision>19</cp:revision>
  <cp:lastPrinted>2024-01-24T10:22:00Z</cp:lastPrinted>
  <dcterms:created xsi:type="dcterms:W3CDTF">2021-07-01T06:38:00Z</dcterms:created>
  <dcterms:modified xsi:type="dcterms:W3CDTF">2024-01-30T11:48:00Z</dcterms:modified>
</cp:coreProperties>
</file>