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35" w:rsidRPr="00726503" w:rsidRDefault="00DC7435" w:rsidP="00DD5589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DC7435" w:rsidRPr="000D3504" w:rsidRDefault="00DC7435" w:rsidP="00DD5589">
      <w:pPr>
        <w:tabs>
          <w:tab w:val="left" w:pos="2186"/>
        </w:tabs>
        <w:jc w:val="center"/>
        <w:rPr>
          <w:b/>
          <w:bCs/>
          <w:sz w:val="32"/>
          <w:szCs w:val="32"/>
        </w:rPr>
      </w:pPr>
      <w:r w:rsidRPr="000D3504">
        <w:rPr>
          <w:b/>
          <w:bCs/>
          <w:sz w:val="32"/>
          <w:szCs w:val="32"/>
        </w:rPr>
        <w:t xml:space="preserve">РОССИЙСКАЯ ФЕДЕРАЦИЯ                                                                                    АДМИНИСТРАЦИЯ  </w:t>
      </w:r>
      <w:r w:rsidR="00F044F7">
        <w:rPr>
          <w:b/>
          <w:bCs/>
          <w:sz w:val="32"/>
          <w:szCs w:val="32"/>
        </w:rPr>
        <w:t>УСПЕН</w:t>
      </w:r>
      <w:r w:rsidRPr="000D3504">
        <w:rPr>
          <w:b/>
          <w:bCs/>
          <w:sz w:val="32"/>
          <w:szCs w:val="32"/>
        </w:rPr>
        <w:t>СКОГО   СЕЛЬСОВЕТА                                                КАСТОРЕНСКОГО РАЙОНА КУРСКОЙ ОБЛАСТИ</w:t>
      </w:r>
    </w:p>
    <w:p w:rsidR="00DC7435" w:rsidRPr="000D3504" w:rsidRDefault="00DC7435" w:rsidP="00DD5589">
      <w:pPr>
        <w:jc w:val="center"/>
        <w:rPr>
          <w:b/>
          <w:bCs/>
          <w:sz w:val="32"/>
          <w:szCs w:val="32"/>
        </w:rPr>
      </w:pPr>
      <w:r w:rsidRPr="000D3504">
        <w:rPr>
          <w:b/>
          <w:bCs/>
          <w:sz w:val="32"/>
          <w:szCs w:val="32"/>
        </w:rPr>
        <w:t xml:space="preserve">ПОСТАНОВЛЕНИЕ </w:t>
      </w:r>
    </w:p>
    <w:p w:rsidR="00DC7435" w:rsidRPr="00511649" w:rsidRDefault="00DC7435" w:rsidP="00DD5589">
      <w:pPr>
        <w:pStyle w:val="af8"/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511649"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975453">
        <w:rPr>
          <w:rFonts w:ascii="Times New Roman" w:hAnsi="Times New Roman" w:cs="Times New Roman"/>
          <w:b/>
          <w:bCs/>
          <w:sz w:val="32"/>
          <w:szCs w:val="32"/>
        </w:rPr>
        <w:t>10 ноября</w:t>
      </w:r>
      <w:r w:rsidRPr="00511649">
        <w:rPr>
          <w:rFonts w:ascii="Times New Roman" w:hAnsi="Times New Roman" w:cs="Times New Roman"/>
          <w:b/>
          <w:bCs/>
          <w:sz w:val="32"/>
          <w:szCs w:val="32"/>
        </w:rPr>
        <w:t xml:space="preserve">  2023  года                                </w:t>
      </w:r>
      <w:r w:rsidR="000058AE">
        <w:rPr>
          <w:rFonts w:ascii="Times New Roman" w:hAnsi="Times New Roman" w:cs="Times New Roman"/>
          <w:b/>
          <w:bCs/>
          <w:sz w:val="32"/>
          <w:szCs w:val="32"/>
        </w:rPr>
        <w:t xml:space="preserve">          </w:t>
      </w:r>
      <w:r w:rsidRPr="00511649">
        <w:rPr>
          <w:rFonts w:ascii="Times New Roman" w:hAnsi="Times New Roman" w:cs="Times New Roman"/>
          <w:b/>
          <w:bCs/>
          <w:sz w:val="32"/>
          <w:szCs w:val="32"/>
        </w:rPr>
        <w:t xml:space="preserve"> №</w:t>
      </w:r>
      <w:r w:rsidR="000058AE">
        <w:rPr>
          <w:rFonts w:ascii="Times New Roman" w:hAnsi="Times New Roman" w:cs="Times New Roman"/>
          <w:b/>
          <w:bCs/>
          <w:sz w:val="32"/>
          <w:szCs w:val="32"/>
        </w:rPr>
        <w:t>87</w:t>
      </w:r>
      <w:r w:rsidRPr="0051164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с. </w:t>
      </w:r>
      <w:r w:rsidR="00F044F7">
        <w:rPr>
          <w:rFonts w:ascii="Times New Roman" w:hAnsi="Times New Roman" w:cs="Times New Roman"/>
          <w:b/>
          <w:bCs/>
          <w:sz w:val="32"/>
          <w:szCs w:val="32"/>
        </w:rPr>
        <w:t>Успенка</w:t>
      </w:r>
    </w:p>
    <w:p w:rsidR="00DC7435" w:rsidRDefault="00DC7435" w:rsidP="00A54FF5">
      <w:pPr>
        <w:spacing w:line="276" w:lineRule="auto"/>
        <w:jc w:val="both"/>
        <w:rPr>
          <w:sz w:val="28"/>
          <w:szCs w:val="28"/>
        </w:rPr>
      </w:pPr>
    </w:p>
    <w:p w:rsidR="00DC7435" w:rsidRPr="00DD5589" w:rsidRDefault="00DC7435" w:rsidP="00DD5589">
      <w:pPr>
        <w:pStyle w:val="a3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Об утверждении муниципальной программы</w:t>
      </w:r>
    </w:p>
    <w:p w:rsidR="00DC7435" w:rsidRPr="00DD5589" w:rsidRDefault="00DC7435" w:rsidP="00DD5589">
      <w:pPr>
        <w:pStyle w:val="a3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«Обеспечение эффективного функционирования</w:t>
      </w:r>
    </w:p>
    <w:p w:rsidR="00DC7435" w:rsidRPr="00DD5589" w:rsidRDefault="00DC7435" w:rsidP="00DD5589">
      <w:pPr>
        <w:pStyle w:val="a3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вспомогательных служб деятельности органов</w:t>
      </w:r>
    </w:p>
    <w:p w:rsidR="00DC7435" w:rsidRPr="00DD5589" w:rsidRDefault="00DC7435" w:rsidP="00DD5589">
      <w:pPr>
        <w:pStyle w:val="a3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местного самоуправления МО «</w:t>
      </w:r>
      <w:r w:rsidR="00F044F7">
        <w:rPr>
          <w:b/>
          <w:sz w:val="28"/>
          <w:szCs w:val="28"/>
        </w:rPr>
        <w:t>Успенский</w:t>
      </w:r>
      <w:r w:rsidRPr="00DD5589">
        <w:rPr>
          <w:b/>
          <w:sz w:val="28"/>
          <w:szCs w:val="28"/>
        </w:rPr>
        <w:t xml:space="preserve">  сельсовет»</w:t>
      </w:r>
    </w:p>
    <w:p w:rsidR="00DC7435" w:rsidRPr="00DD5589" w:rsidRDefault="00DC7435" w:rsidP="00DD5589">
      <w:pPr>
        <w:pStyle w:val="a3"/>
        <w:jc w:val="center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Касторенского района Курской области</w:t>
      </w:r>
    </w:p>
    <w:p w:rsidR="00DC7435" w:rsidRPr="00DD5589" w:rsidRDefault="00DC7435" w:rsidP="00DD5589">
      <w:pPr>
        <w:pStyle w:val="af8"/>
        <w:spacing w:after="0"/>
        <w:jc w:val="both"/>
        <w:rPr>
          <w:rFonts w:ascii="Times New Roman" w:hAnsi="Times New Roman" w:cs="Times New Roman"/>
          <w:b/>
        </w:rPr>
      </w:pPr>
      <w:r w:rsidRPr="00DD5589">
        <w:rPr>
          <w:rFonts w:ascii="Times New Roman" w:hAnsi="Times New Roman" w:cs="Times New Roman"/>
        </w:rPr>
        <w:t xml:space="preserve">В соответствии со статьей 179 Бюджетного кодекса Российской Федерации, постановлениями Администрации </w:t>
      </w:r>
      <w:r w:rsidR="00F044F7">
        <w:rPr>
          <w:rFonts w:ascii="Times New Roman" w:hAnsi="Times New Roman" w:cs="Times New Roman"/>
        </w:rPr>
        <w:t>Успенского</w:t>
      </w:r>
      <w:r w:rsidRPr="00DD5589">
        <w:rPr>
          <w:rFonts w:ascii="Times New Roman" w:hAnsi="Times New Roman" w:cs="Times New Roman"/>
        </w:rPr>
        <w:t xml:space="preserve"> сельсовета Касторенского района Курской области от 07.11.2013 года № 44 «Об утверждении перечня муниципальных программ  </w:t>
      </w:r>
      <w:r w:rsidR="00F044F7">
        <w:rPr>
          <w:rFonts w:ascii="Times New Roman" w:hAnsi="Times New Roman" w:cs="Times New Roman"/>
        </w:rPr>
        <w:t>Успенского</w:t>
      </w:r>
      <w:r w:rsidRPr="00DD5589">
        <w:rPr>
          <w:rFonts w:ascii="Times New Roman" w:hAnsi="Times New Roman" w:cs="Times New Roman"/>
        </w:rPr>
        <w:t xml:space="preserve"> сельсовета Касторенского района  Курской области  на 2014 и плановый период 2015 – 2016 годы </w:t>
      </w:r>
      <w:r w:rsidRPr="00DD5589">
        <w:rPr>
          <w:rStyle w:val="af7"/>
          <w:rFonts w:ascii="Times New Roman" w:hAnsi="Times New Roman"/>
          <w:b w:val="0"/>
          <w:color w:val="000000"/>
        </w:rPr>
        <w:t xml:space="preserve">и Порядок  принятия решений о разработке муниципальных программ </w:t>
      </w:r>
      <w:r w:rsidR="00F044F7">
        <w:rPr>
          <w:rStyle w:val="af7"/>
          <w:rFonts w:ascii="Times New Roman" w:hAnsi="Times New Roman"/>
          <w:b w:val="0"/>
          <w:color w:val="000000"/>
        </w:rPr>
        <w:t>Успенского</w:t>
      </w:r>
      <w:r w:rsidRPr="00DD5589">
        <w:rPr>
          <w:rStyle w:val="af7"/>
          <w:rFonts w:ascii="Times New Roman" w:hAnsi="Times New Roman"/>
          <w:b w:val="0"/>
          <w:color w:val="000000"/>
        </w:rPr>
        <w:t xml:space="preserve"> сельсовета  Касторенского  района Курской области, их формирования, реализации и проведения  оценки эффективности реализации </w:t>
      </w:r>
      <w:r w:rsidRPr="00DD5589">
        <w:rPr>
          <w:rFonts w:ascii="Times New Roman" w:hAnsi="Times New Roman" w:cs="Times New Roman"/>
        </w:rPr>
        <w:t xml:space="preserve">Администрация </w:t>
      </w:r>
      <w:r w:rsidR="00F044F7">
        <w:rPr>
          <w:rFonts w:ascii="Times New Roman" w:hAnsi="Times New Roman" w:cs="Times New Roman"/>
        </w:rPr>
        <w:t>Успенского</w:t>
      </w:r>
      <w:r w:rsidRPr="00DD5589">
        <w:rPr>
          <w:rFonts w:ascii="Times New Roman" w:hAnsi="Times New Roman" w:cs="Times New Roman"/>
        </w:rPr>
        <w:t xml:space="preserve"> сельсовета Касторенского района Курской области ПОСТАНОВЛЯЕТ:</w:t>
      </w:r>
    </w:p>
    <w:p w:rsidR="00DC7435" w:rsidRDefault="00DC7435" w:rsidP="00975453">
      <w:pPr>
        <w:pStyle w:val="a3"/>
        <w:numPr>
          <w:ilvl w:val="0"/>
          <w:numId w:val="44"/>
        </w:numPr>
      </w:pPr>
      <w:r w:rsidRPr="00DD5589">
        <w:t>Утвердить муниципальную программу «Обеспечение эффективного функционирования вспомогательных служб деятельности органов местного самоуправления МО «</w:t>
      </w:r>
      <w:r w:rsidR="00F044F7">
        <w:t>Успенский</w:t>
      </w:r>
      <w:r w:rsidRPr="00DD5589">
        <w:t xml:space="preserve">  сельсовет» Касторенского района Курской области  (прилагается).</w:t>
      </w:r>
    </w:p>
    <w:p w:rsidR="00975453" w:rsidRDefault="00975453" w:rsidP="00975453">
      <w:pPr>
        <w:pStyle w:val="a3"/>
        <w:numPr>
          <w:ilvl w:val="0"/>
          <w:numId w:val="44"/>
        </w:numPr>
      </w:pPr>
      <w:r>
        <w:t>Установить,что входе реализации Программы отдельные её мероприятия могут уточняться, а объёмы</w:t>
      </w:r>
      <w:r w:rsidR="00E55EF2">
        <w:t xml:space="preserve"> их финансирования корректироваться.</w:t>
      </w:r>
    </w:p>
    <w:p w:rsidR="00E55EF2" w:rsidRPr="00DD5589" w:rsidRDefault="00E55EF2" w:rsidP="00975453">
      <w:pPr>
        <w:pStyle w:val="a3"/>
        <w:numPr>
          <w:ilvl w:val="0"/>
          <w:numId w:val="44"/>
        </w:numPr>
      </w:pPr>
      <w:r>
        <w:t>Постановление Главы Успенского сельсовета «Об утверждении муниципальной программы  «</w:t>
      </w:r>
      <w:r w:rsidRPr="00E55EF2">
        <w:t>Обеспечение эффективного функционирования вспомогательных служб деятельности органов местного самоуправления МО «Успенский  сельсовет»</w:t>
      </w:r>
    </w:p>
    <w:p w:rsidR="00DC7435" w:rsidRPr="00DD5589" w:rsidRDefault="00DC7435" w:rsidP="00455986">
      <w:pPr>
        <w:pStyle w:val="a3"/>
      </w:pPr>
      <w:bookmarkStart w:id="0" w:name="_Hlk150439645"/>
      <w:bookmarkEnd w:id="0"/>
      <w:r w:rsidRPr="00DD5589">
        <w:t xml:space="preserve">Касторенского района Курской области  </w:t>
      </w:r>
      <w:r w:rsidR="00E55EF2">
        <w:t>№</w:t>
      </w:r>
      <w:r w:rsidR="0037134D">
        <w:t>59</w:t>
      </w:r>
      <w:r w:rsidR="00E55EF2">
        <w:t xml:space="preserve">   от </w:t>
      </w:r>
      <w:r w:rsidR="0037134D">
        <w:t>25.07.</w:t>
      </w:r>
      <w:r w:rsidR="00E55EF2">
        <w:t>2023 г.считать утратившим силу с 01.01.2024 г.</w:t>
      </w:r>
    </w:p>
    <w:p w:rsidR="00DC7435" w:rsidRPr="00DD5589" w:rsidRDefault="00DC7435" w:rsidP="00E007CC">
      <w:pPr>
        <w:pStyle w:val="a3"/>
        <w:ind w:firstLine="709"/>
        <w:jc w:val="both"/>
      </w:pPr>
      <w:r w:rsidRPr="00DD5589">
        <w:t xml:space="preserve">3. Постановление вступает в силу со дня его </w:t>
      </w:r>
      <w:r w:rsidR="00E55EF2">
        <w:t>официального опубликования,за исключением пункта 2,который вступает в силу с 01.01.2024 года.</w:t>
      </w:r>
    </w:p>
    <w:p w:rsidR="00DC7435" w:rsidRPr="00DD5589" w:rsidRDefault="00DC7435" w:rsidP="00E007CC">
      <w:pPr>
        <w:pStyle w:val="a3"/>
        <w:ind w:firstLine="709"/>
        <w:jc w:val="both"/>
      </w:pPr>
    </w:p>
    <w:p w:rsidR="00DC7435" w:rsidRPr="00DD5589" w:rsidRDefault="00DC7435" w:rsidP="00E007CC">
      <w:pPr>
        <w:pStyle w:val="a3"/>
        <w:ind w:firstLine="709"/>
        <w:jc w:val="both"/>
      </w:pPr>
    </w:p>
    <w:p w:rsidR="00DC7435" w:rsidRPr="00DD5589" w:rsidRDefault="00DC7435" w:rsidP="00BE2377">
      <w:pPr>
        <w:pStyle w:val="a3"/>
        <w:jc w:val="both"/>
      </w:pPr>
    </w:p>
    <w:p w:rsidR="00DC7435" w:rsidRPr="00DD5589" w:rsidRDefault="00DC7435" w:rsidP="00EB18BB">
      <w:pPr>
        <w:pStyle w:val="a3"/>
        <w:jc w:val="both"/>
      </w:pPr>
      <w:r w:rsidRPr="00DD5589">
        <w:t xml:space="preserve">           Глава </w:t>
      </w:r>
      <w:r w:rsidR="00F044F7">
        <w:t>Успенского</w:t>
      </w:r>
      <w:r w:rsidRPr="00DD5589">
        <w:t xml:space="preserve"> сельсовета                      </w:t>
      </w:r>
      <w:r w:rsidR="00F044F7">
        <w:t>Г.Д.Обухова</w:t>
      </w:r>
    </w:p>
    <w:p w:rsidR="00DC7435" w:rsidRPr="00DD5589" w:rsidRDefault="00DC7435" w:rsidP="00EB18BB">
      <w:pPr>
        <w:pStyle w:val="a3"/>
        <w:jc w:val="both"/>
      </w:pPr>
    </w:p>
    <w:p w:rsidR="00DC7435" w:rsidRPr="00DD5589" w:rsidRDefault="00DC7435" w:rsidP="00E007CC">
      <w:pPr>
        <w:pStyle w:val="a3"/>
        <w:jc w:val="right"/>
      </w:pPr>
    </w:p>
    <w:p w:rsidR="00DC7435" w:rsidRPr="00DD5589" w:rsidRDefault="00DC7435" w:rsidP="00E007CC">
      <w:pPr>
        <w:pStyle w:val="a3"/>
        <w:jc w:val="right"/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Default="00DC7435" w:rsidP="00E007CC">
      <w:pPr>
        <w:pStyle w:val="a3"/>
        <w:jc w:val="right"/>
        <w:rPr>
          <w:sz w:val="28"/>
          <w:szCs w:val="28"/>
        </w:rPr>
      </w:pPr>
    </w:p>
    <w:p w:rsidR="00DC7435" w:rsidRPr="00CD45CD" w:rsidRDefault="00DC7435" w:rsidP="00E007CC">
      <w:pPr>
        <w:pStyle w:val="a3"/>
        <w:jc w:val="right"/>
      </w:pPr>
    </w:p>
    <w:p w:rsidR="00DC7435" w:rsidRPr="00CD45CD" w:rsidRDefault="00DC7435" w:rsidP="00E007CC">
      <w:pPr>
        <w:pStyle w:val="a3"/>
        <w:jc w:val="right"/>
      </w:pPr>
      <w:r w:rsidRPr="00CD45CD">
        <w:t>Утвержден</w:t>
      </w:r>
    </w:p>
    <w:p w:rsidR="00DC7435" w:rsidRPr="00CD45CD" w:rsidRDefault="00DC7435" w:rsidP="00E007CC">
      <w:pPr>
        <w:pStyle w:val="a3"/>
        <w:jc w:val="right"/>
      </w:pPr>
      <w:r w:rsidRPr="00CD45CD">
        <w:t>постановлением Администрации</w:t>
      </w:r>
    </w:p>
    <w:p w:rsidR="00DC7435" w:rsidRPr="00CD45CD" w:rsidRDefault="00F044F7" w:rsidP="00E007CC">
      <w:pPr>
        <w:pStyle w:val="a3"/>
        <w:jc w:val="right"/>
      </w:pPr>
      <w:r>
        <w:t>Успенского</w:t>
      </w:r>
      <w:r w:rsidR="00DC7435" w:rsidRPr="00CD45CD">
        <w:t xml:space="preserve"> сельсовета</w:t>
      </w:r>
    </w:p>
    <w:p w:rsidR="00DC7435" w:rsidRPr="00CD45CD" w:rsidRDefault="00DC7435" w:rsidP="00E007CC">
      <w:pPr>
        <w:pStyle w:val="a3"/>
        <w:jc w:val="right"/>
      </w:pPr>
      <w:r w:rsidRPr="00CD45CD">
        <w:t>Касторенского района</w:t>
      </w:r>
    </w:p>
    <w:p w:rsidR="00DC7435" w:rsidRPr="00CD45CD" w:rsidRDefault="00DC7435" w:rsidP="00E007CC">
      <w:pPr>
        <w:pStyle w:val="a3"/>
        <w:jc w:val="right"/>
      </w:pPr>
      <w:r w:rsidRPr="00CD45CD">
        <w:t>Курской области</w:t>
      </w:r>
    </w:p>
    <w:p w:rsidR="00DC7435" w:rsidRPr="00CD45CD" w:rsidRDefault="00206AED" w:rsidP="00E007CC">
      <w:pPr>
        <w:pStyle w:val="a3"/>
        <w:jc w:val="right"/>
      </w:pPr>
      <w:r w:rsidRPr="00CD45CD">
        <w:t>О</w:t>
      </w:r>
      <w:r w:rsidR="00DC7435" w:rsidRPr="00CD45CD">
        <w:t>т</w:t>
      </w:r>
      <w:r w:rsidR="0037134D">
        <w:t>10</w:t>
      </w:r>
      <w:r w:rsidR="00DC7435" w:rsidRPr="00CD45CD">
        <w:t>.</w:t>
      </w:r>
      <w:r w:rsidR="0037134D">
        <w:t>11</w:t>
      </w:r>
      <w:r w:rsidR="00D730CC">
        <w:t>.</w:t>
      </w:r>
      <w:r w:rsidR="00DC7435" w:rsidRPr="00CD45CD">
        <w:t>2023 г</w:t>
      </w:r>
      <w:r w:rsidR="00DC7435">
        <w:t>. №</w:t>
      </w:r>
      <w:r w:rsidR="0037134D">
        <w:t>87</w:t>
      </w:r>
    </w:p>
    <w:p w:rsidR="00DC7435" w:rsidRPr="00CD45CD" w:rsidRDefault="00DC7435" w:rsidP="00E007CC">
      <w:pPr>
        <w:pStyle w:val="a3"/>
        <w:jc w:val="right"/>
      </w:pPr>
    </w:p>
    <w:p w:rsidR="00DC7435" w:rsidRPr="00CD45CD" w:rsidRDefault="00DC7435" w:rsidP="00D34A43">
      <w:pPr>
        <w:pStyle w:val="a3"/>
        <w:jc w:val="center"/>
        <w:rPr>
          <w:b/>
        </w:rPr>
      </w:pPr>
      <w:r w:rsidRPr="00CD45CD">
        <w:rPr>
          <w:b/>
        </w:rPr>
        <w:t>ПАСПОРТ</w:t>
      </w:r>
    </w:p>
    <w:p w:rsidR="00DC7435" w:rsidRPr="00CD45CD" w:rsidRDefault="00DC7435" w:rsidP="00D34A43">
      <w:pPr>
        <w:spacing w:line="276" w:lineRule="auto"/>
        <w:jc w:val="center"/>
        <w:rPr>
          <w:b/>
        </w:rPr>
      </w:pPr>
      <w:r w:rsidRPr="00CD45CD">
        <w:rPr>
          <w:b/>
        </w:rPr>
        <w:t>муниципальной программы  «Обеспечение деятельности органов местного самоуправления МО «</w:t>
      </w:r>
      <w:r w:rsidR="00F044F7">
        <w:rPr>
          <w:b/>
        </w:rPr>
        <w:t>Успенский</w:t>
      </w:r>
      <w:r w:rsidRPr="00CD45CD">
        <w:rPr>
          <w:b/>
        </w:rPr>
        <w:t xml:space="preserve">  сельсовет» Касторенского района Курской области(далее по тексту- муниципальная программа)</w:t>
      </w:r>
    </w:p>
    <w:p w:rsidR="00DC7435" w:rsidRPr="00CD45CD" w:rsidRDefault="00DC7435" w:rsidP="00E007CC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DC7435" w:rsidRPr="00CD45CD" w:rsidTr="001E56CB">
        <w:trPr>
          <w:trHeight w:val="1359"/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программы</w:t>
            </w:r>
          </w:p>
        </w:tc>
        <w:tc>
          <w:tcPr>
            <w:tcW w:w="6525" w:type="dxa"/>
          </w:tcPr>
          <w:p w:rsidR="00DC7435" w:rsidRPr="00CD45CD" w:rsidRDefault="00DC7435" w:rsidP="00D34A43">
            <w:pPr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F044F7">
              <w:rPr>
                <w:lang w:eastAsia="ru-RU"/>
              </w:rPr>
              <w:t>Успенского</w:t>
            </w:r>
            <w:r w:rsidRPr="00CD45CD">
              <w:rPr>
                <w:lang w:eastAsia="ru-RU"/>
              </w:rPr>
              <w:t xml:space="preserve"> сельсовета Касторенского района Курской области (далее – Администрация </w:t>
            </w:r>
            <w:r w:rsidR="00F044F7">
              <w:rPr>
                <w:lang w:eastAsia="ru-RU"/>
              </w:rPr>
              <w:t>Успенского</w:t>
            </w:r>
            <w:r w:rsidRPr="00CD45CD">
              <w:rPr>
                <w:lang w:eastAsia="ru-RU"/>
              </w:rPr>
              <w:t xml:space="preserve"> сельсовета)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программы</w:t>
            </w:r>
          </w:p>
        </w:tc>
        <w:tc>
          <w:tcPr>
            <w:tcW w:w="6525" w:type="dxa"/>
          </w:tcPr>
          <w:p w:rsidR="00DC7435" w:rsidRPr="00CD45CD" w:rsidRDefault="00DC7435" w:rsidP="00D34A43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F044F7">
              <w:rPr>
                <w:lang w:eastAsia="ru-RU"/>
              </w:rPr>
              <w:t>Успенского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trHeight w:val="1204"/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F044F7">
              <w:rPr>
                <w:lang w:eastAsia="ru-RU"/>
              </w:rPr>
              <w:t>Успенского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Подпрограммы программы</w:t>
            </w:r>
          </w:p>
        </w:tc>
        <w:tc>
          <w:tcPr>
            <w:tcW w:w="6525" w:type="dxa"/>
          </w:tcPr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Подпрограмма 1 «Обеспечение реализации муниципальной программы </w:t>
            </w:r>
            <w:r w:rsidRPr="00CD45CD">
              <w:rPr>
                <w:bCs/>
                <w:lang w:eastAsia="ru-RU"/>
              </w:rPr>
              <w:t>«</w:t>
            </w:r>
            <w:r w:rsidRPr="00CD45CD">
              <w:rPr>
                <w:lang w:eastAsia="ru-RU"/>
              </w:rPr>
              <w:t>Обеспечение деятельности органов местного самоуправления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</w:t>
            </w:r>
          </w:p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Программы</w:t>
            </w:r>
          </w:p>
        </w:tc>
        <w:tc>
          <w:tcPr>
            <w:tcW w:w="6525" w:type="dxa"/>
          </w:tcPr>
          <w:p w:rsidR="00DC7435" w:rsidRPr="00CD45CD" w:rsidRDefault="00DC7435" w:rsidP="00A41A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формированиями,документальное оформление и учет имущества, в том числе земельных объектов</w:t>
            </w:r>
            <w:r w:rsidRPr="00CD45CD">
              <w:rPr>
                <w:lang w:eastAsia="ru-RU"/>
              </w:rPr>
              <w:t xml:space="preserve">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Программы</w:t>
            </w:r>
          </w:p>
        </w:tc>
        <w:tc>
          <w:tcPr>
            <w:tcW w:w="6525" w:type="dxa"/>
          </w:tcPr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автотранспортного   обеспечения органов местного самоуправления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</w:t>
            </w:r>
            <w:r w:rsidRPr="00CD45CD">
              <w:rPr>
                <w:lang w:eastAsia="ru-RU"/>
              </w:rPr>
              <w:lastRenderedPageBreak/>
              <w:t>обязанностей и т.д.);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 xml:space="preserve">оборудования, системы связи здания Администрации </w:t>
            </w:r>
            <w:r w:rsidR="00F044F7">
              <w:rPr>
                <w:lang w:eastAsia="ru-RU"/>
              </w:rPr>
              <w:t>Успенского</w:t>
            </w:r>
            <w:r w:rsidRPr="00CD45CD">
              <w:rPr>
                <w:lang w:eastAsia="ru-RU"/>
              </w:rPr>
              <w:t xml:space="preserve"> сельсовета, а также своевременное внесение платы за приобретённые коммунальные и прочие услуги;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CD45CD" w:rsidRDefault="00DC7435" w:rsidP="00C82D0E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ведение реестра объектов муниципальной собственности, похозяйственных книг, составление и реализация прогнозного плана (программы) приватизации </w:t>
            </w:r>
            <w:r w:rsidRPr="00CD45CD">
              <w:rPr>
                <w:lang w:eastAsia="ru-RU"/>
              </w:rPr>
              <w:lastRenderedPageBreak/>
              <w:t>муниципального имущества, порядка и способа приватизации муниципального имущества;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7" w:tooltip="Информационное обеспечение" w:history="1">
              <w:r w:rsidRPr="00CD45CD">
                <w:rPr>
                  <w:rStyle w:val="a4"/>
                  <w:color w:val="216FDB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CD45CD" w:rsidRDefault="00DC7435" w:rsidP="00A41A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  <w:p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CD45CD" w:rsidRDefault="00DC7435" w:rsidP="00630EE5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113E3A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</w:t>
            </w:r>
            <w:r w:rsidR="00E55EF2">
              <w:rPr>
                <w:lang w:eastAsia="ru-RU"/>
              </w:rPr>
              <w:t>4</w:t>
            </w:r>
            <w:r w:rsidRPr="00CD45CD">
              <w:rPr>
                <w:lang w:eastAsia="ru-RU"/>
              </w:rPr>
              <w:t>-202</w:t>
            </w:r>
            <w:r w:rsidR="00E55EF2">
              <w:rPr>
                <w:lang w:eastAsia="ru-RU"/>
              </w:rPr>
              <w:t>6</w:t>
            </w:r>
            <w:r w:rsidRPr="00CD45CD">
              <w:rPr>
                <w:lang w:eastAsia="ru-RU"/>
              </w:rPr>
              <w:t xml:space="preserve"> годы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Общий объем средств из местного бюджета   составит –  </w:t>
            </w:r>
            <w:r w:rsidR="00E55EF2">
              <w:rPr>
                <w:lang w:eastAsia="ru-RU"/>
              </w:rPr>
              <w:t>1626763</w:t>
            </w:r>
            <w:r w:rsidRPr="00CD45CD">
              <w:rPr>
                <w:lang w:eastAsia="ru-RU"/>
              </w:rPr>
              <w:t xml:space="preserve"> рублей, в том числе по годам: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</w:t>
            </w:r>
            <w:r w:rsidR="00E55EF2">
              <w:rPr>
                <w:lang w:eastAsia="ru-RU"/>
              </w:rPr>
              <w:t>4</w:t>
            </w:r>
            <w:r w:rsidRPr="00CD45CD">
              <w:rPr>
                <w:lang w:eastAsia="ru-RU"/>
              </w:rPr>
              <w:t xml:space="preserve"> год –  </w:t>
            </w:r>
            <w:r w:rsidR="00E55EF2">
              <w:rPr>
                <w:lang w:eastAsia="ru-RU"/>
              </w:rPr>
              <w:t>536763</w:t>
            </w:r>
            <w:r w:rsidRPr="00CD45CD">
              <w:rPr>
                <w:lang w:eastAsia="ru-RU"/>
              </w:rPr>
              <w:t xml:space="preserve"> рублей;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</w:t>
            </w:r>
            <w:r w:rsidR="00E55EF2">
              <w:rPr>
                <w:lang w:eastAsia="ru-RU"/>
              </w:rPr>
              <w:t>5</w:t>
            </w:r>
            <w:r w:rsidRPr="00CD45CD">
              <w:rPr>
                <w:lang w:eastAsia="ru-RU"/>
              </w:rPr>
              <w:t xml:space="preserve"> год –  </w:t>
            </w:r>
            <w:r w:rsidR="00E55EF2">
              <w:rPr>
                <w:lang w:eastAsia="ru-RU"/>
              </w:rPr>
              <w:t>540000</w:t>
            </w:r>
            <w:r w:rsidRPr="00CD45CD">
              <w:rPr>
                <w:lang w:eastAsia="ru-RU"/>
              </w:rPr>
              <w:t xml:space="preserve"> рублей;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</w:t>
            </w:r>
            <w:r w:rsidR="00E55EF2">
              <w:rPr>
                <w:lang w:eastAsia="ru-RU"/>
              </w:rPr>
              <w:t>6</w:t>
            </w:r>
            <w:r w:rsidRPr="00CD45CD">
              <w:rPr>
                <w:lang w:eastAsia="ru-RU"/>
              </w:rPr>
              <w:t xml:space="preserve"> год –</w:t>
            </w:r>
            <w:r w:rsidR="00E55EF2">
              <w:rPr>
                <w:lang w:eastAsia="ru-RU"/>
              </w:rPr>
              <w:t>550000</w:t>
            </w:r>
            <w:r w:rsidRPr="00CD45CD">
              <w:rPr>
                <w:lang w:eastAsia="ru-RU"/>
              </w:rPr>
              <w:t xml:space="preserve">  рублей.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самоуправления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является бюджет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обеспеченность работников органов местного самоуправления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основными средствами и материальными запасами, необходимыми для надлежащего </w:t>
            </w:r>
            <w:r w:rsidRPr="00CD45CD">
              <w:rPr>
                <w:lang w:eastAsia="ru-RU"/>
              </w:rPr>
              <w:lastRenderedPageBreak/>
              <w:t>исполнения должностных обязанностей;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области;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муниципальной программы</w:t>
      </w:r>
    </w:p>
    <w:p w:rsidR="00DC7435" w:rsidRPr="00CD45CD" w:rsidRDefault="00DC7435" w:rsidP="00E007CC">
      <w:pPr>
        <w:pStyle w:val="a3"/>
        <w:jc w:val="center"/>
        <w:rPr>
          <w:b/>
        </w:rPr>
      </w:pPr>
    </w:p>
    <w:p w:rsidR="00DC7435" w:rsidRPr="00CD45CD" w:rsidRDefault="00DC7435" w:rsidP="00E007CC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>материально-техническому, организационному, информационному  и социально-бытовому обслуживанию органов местного самоуправления МО «</w:t>
      </w:r>
      <w:r w:rsidR="00F044F7">
        <w:t>Успенский</w:t>
      </w:r>
      <w:r w:rsidRPr="00CD45CD">
        <w:t xml:space="preserve">  сельсовет» Касторенского района Курской области (</w:t>
      </w:r>
      <w:r w:rsidR="00F044F7">
        <w:t>Успенский</w:t>
      </w:r>
      <w:r w:rsidRPr="00CD45CD">
        <w:t xml:space="preserve">  сельсовет). 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муниципальной программы. </w:t>
      </w:r>
    </w:p>
    <w:p w:rsidR="00DC7435" w:rsidRPr="00CD45CD" w:rsidRDefault="00DC7435" w:rsidP="001B2229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муниципального образования «</w:t>
      </w:r>
      <w:r w:rsidR="00F044F7">
        <w:t>Успенский</w:t>
      </w:r>
      <w:r w:rsidRPr="00CD45CD">
        <w:t xml:space="preserve">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зданий  Администрации </w:t>
      </w:r>
      <w:r w:rsidR="00F044F7">
        <w:t>Успенского</w:t>
      </w:r>
      <w:r w:rsidRPr="00CD45CD">
        <w:t xml:space="preserve"> сельсовета Касторенского района Курской области и других помещений, занимаемых органами местного самоуправления МО «</w:t>
      </w:r>
      <w:r w:rsidR="00F044F7">
        <w:t>Успенский</w:t>
      </w:r>
      <w:r w:rsidRPr="00CD45CD">
        <w:t xml:space="preserve">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Материально-техническое и организационное обеспечение функционирования органов местного самоуправления </w:t>
      </w:r>
      <w:r w:rsidR="00F044F7">
        <w:t>Успенского</w:t>
      </w:r>
      <w:r w:rsidRPr="00CD45CD">
        <w:t xml:space="preserve">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</w:t>
      </w:r>
      <w:r w:rsidR="00F044F7">
        <w:t>Успенский</w:t>
      </w:r>
      <w:r w:rsidRPr="00CD45CD">
        <w:t xml:space="preserve">  сельсовет» Касторенского района Курской области.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>реализации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lastRenderedPageBreak/>
        <w:t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местного самоуправления МО «</w:t>
      </w:r>
      <w:r w:rsidR="00F044F7">
        <w:t>Успенский</w:t>
      </w:r>
      <w:r w:rsidRPr="00CD45CD">
        <w:t xml:space="preserve">  сельсовет» Касторенского района Курской области. С учетом избранных приоритетов намечена цель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МО «</w:t>
      </w:r>
      <w:r w:rsidR="00F044F7">
        <w:t>Успенский</w:t>
      </w:r>
      <w:r w:rsidRPr="00CD45CD">
        <w:t xml:space="preserve">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обеспечение эффективной деятельности органов местного самоуправления МО «</w:t>
      </w:r>
      <w:r w:rsidR="00F044F7">
        <w:t>Успенский</w:t>
      </w:r>
      <w:r w:rsidRPr="00CD45CD">
        <w:t xml:space="preserve">  сельсовет» Касторенского района Курской области;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:rsidR="00DC7435" w:rsidRPr="00CD45CD" w:rsidRDefault="00DC7435" w:rsidP="0068181C">
      <w:pPr>
        <w:pStyle w:val="a3"/>
        <w:ind w:firstLine="709"/>
        <w:jc w:val="both"/>
      </w:pPr>
      <w:r w:rsidRPr="00CD45CD">
        <w:t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МО «</w:t>
      </w:r>
      <w:r w:rsidR="00F044F7">
        <w:t>Успенский</w:t>
      </w:r>
      <w:r w:rsidRPr="00CD45CD">
        <w:t xml:space="preserve">  сельсовет» Касторенского района Курской области;</w:t>
      </w:r>
    </w:p>
    <w:p w:rsidR="00DC7435" w:rsidRPr="00CD45CD" w:rsidRDefault="00DC7435" w:rsidP="007C11DC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CD45CD" w:rsidRDefault="00DC7435" w:rsidP="007C11DC">
      <w:pPr>
        <w:pStyle w:val="a3"/>
        <w:ind w:firstLine="567"/>
        <w:jc w:val="both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предполагает получение следующих результатов: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рациональное использование, содержание и эксплуатация объектов недвижимого и движимого имущества собственности МО «</w:t>
      </w:r>
      <w:r w:rsidR="00F044F7">
        <w:t>Успенский</w:t>
      </w:r>
      <w:r w:rsidRPr="00CD45CD">
        <w:t xml:space="preserve">  сельсовет» Касторенского района Курской области; 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данной муниципальной программы;</w:t>
      </w:r>
    </w:p>
    <w:p w:rsidR="00DC7435" w:rsidRPr="00CD45CD" w:rsidRDefault="00DC7435" w:rsidP="007C11DC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CD45CD" w:rsidRDefault="00DC7435" w:rsidP="007C11DC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муниципальной программы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Муниципальная программа реализуется в период 202</w:t>
      </w:r>
      <w:r w:rsidR="00E55EF2">
        <w:t>4</w:t>
      </w:r>
      <w:r w:rsidRPr="00CD45CD">
        <w:t xml:space="preserve"> – 202</w:t>
      </w:r>
      <w:r w:rsidR="00E55EF2">
        <w:t>6</w:t>
      </w:r>
      <w:r w:rsidRPr="00CD45CD">
        <w:t xml:space="preserve"> годы.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lastRenderedPageBreak/>
        <w:t>4. Описание мер правового и муниципального регулирования в сфере реализации муниципальной программы, направленных на достижение целей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о полномочиях Администрации </w:t>
      </w:r>
      <w:r w:rsidR="00F044F7">
        <w:t>Успенского</w:t>
      </w:r>
      <w:r w:rsidRPr="00CD45CD">
        <w:t xml:space="preserve"> сельсовета Касторенского района Курской области по принятию муниципальной программы, являются: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:rsidR="00DC7435" w:rsidRPr="00CD45CD" w:rsidRDefault="00DC7435" w:rsidP="009310AF">
      <w:pPr>
        <w:jc w:val="both"/>
      </w:pPr>
      <w:r w:rsidRPr="00CD45CD">
        <w:t xml:space="preserve">          Земельный кодекс Российской Федерации;</w:t>
      </w:r>
    </w:p>
    <w:p w:rsidR="00DC7435" w:rsidRPr="00CD45CD" w:rsidRDefault="00DC7435" w:rsidP="009310AF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CD45CD" w:rsidRDefault="00DC7435" w:rsidP="009414C9">
      <w:pPr>
        <w:pStyle w:val="a3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CD45CD">
      <w:pPr>
        <w:pStyle w:val="a3"/>
        <w:ind w:firstLine="709"/>
        <w:jc w:val="both"/>
      </w:pPr>
      <w:r w:rsidRPr="00CD45CD">
        <w:t>Для оценки степени выполнения мероприятий муниципальной программы разработан перечень показателей (индикаторов) муниципальной программы, приведенные в таблице 1.</w:t>
      </w:r>
    </w:p>
    <w:p w:rsidR="00DC7435" w:rsidRPr="00CD45CD" w:rsidRDefault="00DC7435" w:rsidP="00E007CC">
      <w:pPr>
        <w:pStyle w:val="a3"/>
        <w:jc w:val="both"/>
      </w:pPr>
    </w:p>
    <w:p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:rsidR="00DC7435" w:rsidRPr="00CD45CD" w:rsidRDefault="00DC7435" w:rsidP="00331AED">
      <w:pPr>
        <w:pStyle w:val="a3"/>
        <w:jc w:val="right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:rsidR="00DC7435" w:rsidRPr="00CD45CD" w:rsidRDefault="00DC7435" w:rsidP="00DE6948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муниципальной программы, характеризующих ежегодный ход и итоги реализации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96"/>
        <w:gridCol w:w="3118"/>
        <w:gridCol w:w="1489"/>
        <w:gridCol w:w="1091"/>
        <w:gridCol w:w="1642"/>
        <w:gridCol w:w="1625"/>
      </w:tblGrid>
      <w:tr w:rsidR="00DC7435" w:rsidRPr="00CD45CD" w:rsidTr="00261BB2">
        <w:trPr>
          <w:jc w:val="center"/>
        </w:trPr>
        <w:tc>
          <w:tcPr>
            <w:tcW w:w="696" w:type="dxa"/>
            <w:gridSpan w:val="2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:rsidTr="00261BB2">
        <w:trPr>
          <w:jc w:val="center"/>
        </w:trPr>
        <w:tc>
          <w:tcPr>
            <w:tcW w:w="696" w:type="dxa"/>
            <w:gridSpan w:val="2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3120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490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092" w:type="dxa"/>
          </w:tcPr>
          <w:p w:rsidR="00DC7435" w:rsidRPr="00CD45CD" w:rsidRDefault="00DC7435" w:rsidP="003526AB">
            <w:pPr>
              <w:pStyle w:val="a3"/>
              <w:jc w:val="center"/>
            </w:pPr>
            <w:r w:rsidRPr="00CD45CD">
              <w:t>2023</w:t>
            </w:r>
          </w:p>
        </w:tc>
        <w:tc>
          <w:tcPr>
            <w:tcW w:w="1643" w:type="dxa"/>
          </w:tcPr>
          <w:p w:rsidR="00DC7435" w:rsidRPr="00CD45CD" w:rsidRDefault="00DC7435" w:rsidP="003526AB">
            <w:pPr>
              <w:pStyle w:val="a3"/>
              <w:jc w:val="center"/>
            </w:pPr>
            <w:r w:rsidRPr="00CD45CD">
              <w:t>2024</w:t>
            </w:r>
          </w:p>
        </w:tc>
        <w:tc>
          <w:tcPr>
            <w:tcW w:w="1626" w:type="dxa"/>
          </w:tcPr>
          <w:p w:rsidR="00DC7435" w:rsidRPr="00CD45CD" w:rsidRDefault="00DC7435" w:rsidP="003526AB">
            <w:pPr>
              <w:pStyle w:val="a3"/>
              <w:jc w:val="center"/>
            </w:pPr>
            <w:r w:rsidRPr="00CD45CD">
              <w:t>2025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261BB2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261BB2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lastRenderedPageBreak/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оформленных в собственность  объектов имущества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</w:tr>
    </w:tbl>
    <w:p w:rsidR="00DC7435" w:rsidRPr="00CD45CD" w:rsidRDefault="00DC7435" w:rsidP="00331AED">
      <w:pPr>
        <w:pStyle w:val="a3"/>
        <w:ind w:firstLine="709"/>
        <w:jc w:val="both"/>
      </w:pPr>
    </w:p>
    <w:p w:rsidR="00DC7435" w:rsidRPr="00CD45CD" w:rsidRDefault="00DC7435" w:rsidP="00331AED">
      <w:pPr>
        <w:pStyle w:val="a3"/>
        <w:ind w:firstLine="709"/>
        <w:jc w:val="both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План мероприятий муниципальной программы приведен в таблице 2 к муниципальной программе.</w:t>
      </w: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  <w:sectPr w:rsidR="00DC7435" w:rsidRPr="00CD45CD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:rsidR="00DC7435" w:rsidRPr="00CD45CD" w:rsidRDefault="00DC7435" w:rsidP="00331AED">
      <w:pPr>
        <w:pStyle w:val="a3"/>
        <w:jc w:val="right"/>
      </w:pPr>
    </w:p>
    <w:p w:rsidR="00DC7435" w:rsidRPr="00CD45CD" w:rsidRDefault="00DC7435" w:rsidP="00261BB2">
      <w:pPr>
        <w:pStyle w:val="a3"/>
        <w:jc w:val="center"/>
      </w:pPr>
      <w:r w:rsidRPr="00CD45CD">
        <w:rPr>
          <w:b/>
          <w:bCs/>
        </w:rPr>
        <w:t>План мероприятий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самоуправления МО «</w:t>
      </w:r>
      <w:r w:rsidR="00F044F7">
        <w:rPr>
          <w:b/>
        </w:rPr>
        <w:t>Успенский</w:t>
      </w:r>
      <w:r w:rsidRPr="00CD45CD">
        <w:rPr>
          <w:b/>
        </w:rPr>
        <w:t xml:space="preserve">  сельсовет»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:rsidTr="001558A6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CD45CD" w:rsidRDefault="00DC7435" w:rsidP="00331AED">
            <w:pPr>
              <w:pStyle w:val="a3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:rsidTr="001558A6">
        <w:trPr>
          <w:trHeight w:val="435"/>
          <w:jc w:val="center"/>
        </w:trPr>
        <w:tc>
          <w:tcPr>
            <w:tcW w:w="460" w:type="dxa"/>
            <w:vMerge/>
          </w:tcPr>
          <w:p w:rsidR="00DC7435" w:rsidRPr="00CD45CD" w:rsidRDefault="00DC7435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</w:t>
            </w:r>
            <w:r w:rsidR="00E55EF2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DC7435" w:rsidRPr="00CD45CD" w:rsidRDefault="00DC7435" w:rsidP="00CF1CDC">
            <w:pPr>
              <w:pStyle w:val="a3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</w:t>
            </w:r>
            <w:r w:rsidR="00E55EF2">
              <w:rPr>
                <w:b/>
              </w:rPr>
              <w:t>5</w:t>
            </w:r>
          </w:p>
        </w:tc>
        <w:tc>
          <w:tcPr>
            <w:tcW w:w="1560" w:type="dxa"/>
          </w:tcPr>
          <w:p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</w:t>
            </w:r>
            <w:r w:rsidR="00E55EF2">
              <w:rPr>
                <w:b/>
                <w:bCs/>
              </w:rPr>
              <w:t>6</w:t>
            </w:r>
          </w:p>
        </w:tc>
        <w:tc>
          <w:tcPr>
            <w:tcW w:w="3472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</w:tr>
      <w:tr w:rsidR="00DC7435" w:rsidRPr="00CD45CD" w:rsidTr="001558A6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DC7435" w:rsidRPr="00CD45CD" w:rsidRDefault="00DC7435" w:rsidP="00EC495E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DC7435" w:rsidRPr="00CD45CD" w:rsidRDefault="00DC7435" w:rsidP="00CF1CDC">
            <w:pPr>
              <w:pStyle w:val="a3"/>
              <w:rPr>
                <w:b/>
              </w:rPr>
            </w:pPr>
            <w:r w:rsidRPr="00CD45CD">
              <w:t xml:space="preserve">Администрация </w:t>
            </w:r>
            <w:r w:rsidR="00F044F7">
              <w:t>Успенского</w:t>
            </w:r>
            <w:r w:rsidRPr="00CD45CD">
              <w:t xml:space="preserve">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CD45CD" w:rsidRDefault="00DC7435" w:rsidP="00331AE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202</w:t>
            </w:r>
            <w:r w:rsidR="00E55EF2">
              <w:rPr>
                <w:bCs/>
              </w:rPr>
              <w:t>4</w:t>
            </w:r>
            <w:r w:rsidRPr="00CD45CD">
              <w:rPr>
                <w:bCs/>
              </w:rPr>
              <w:t xml:space="preserve"> -</w:t>
            </w:r>
          </w:p>
          <w:p w:rsidR="00DC7435" w:rsidRPr="00CD45CD" w:rsidRDefault="00DC7435" w:rsidP="00CF1CDC">
            <w:pPr>
              <w:pStyle w:val="a3"/>
              <w:jc w:val="center"/>
              <w:rPr>
                <w:b/>
              </w:rPr>
            </w:pPr>
            <w:r w:rsidRPr="00CD45CD">
              <w:rPr>
                <w:bCs/>
              </w:rPr>
              <w:t>202</w:t>
            </w:r>
            <w:r w:rsidR="00E55EF2">
              <w:rPr>
                <w:bCs/>
              </w:rPr>
              <w:t>6</w:t>
            </w: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0746A2" w:rsidP="00B74390">
            <w:pPr>
              <w:pStyle w:val="a3"/>
              <w:jc w:val="center"/>
            </w:pPr>
            <w:r>
              <w:t>536763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0746A2" w:rsidP="00B74390">
            <w:pPr>
              <w:pStyle w:val="a3"/>
              <w:jc w:val="center"/>
            </w:pPr>
            <w:r>
              <w:t>540000</w:t>
            </w: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  <w:p w:rsidR="00DC7435" w:rsidRPr="00CD45CD" w:rsidRDefault="00DC7435" w:rsidP="00B74390">
            <w:pPr>
              <w:pStyle w:val="a3"/>
              <w:jc w:val="center"/>
            </w:pPr>
          </w:p>
        </w:tc>
        <w:tc>
          <w:tcPr>
            <w:tcW w:w="1560" w:type="dxa"/>
          </w:tcPr>
          <w:p w:rsidR="00DC7435" w:rsidRPr="00CD45CD" w:rsidRDefault="00DC7435" w:rsidP="00B74390">
            <w:pPr>
              <w:pStyle w:val="a3"/>
              <w:jc w:val="center"/>
              <w:rPr>
                <w:bCs/>
              </w:rPr>
            </w:pPr>
          </w:p>
          <w:p w:rsidR="00DC7435" w:rsidRPr="00CD45CD" w:rsidRDefault="000746A2" w:rsidP="00B74390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550000</w:t>
            </w:r>
          </w:p>
        </w:tc>
        <w:tc>
          <w:tcPr>
            <w:tcW w:w="3472" w:type="dxa"/>
          </w:tcPr>
          <w:p w:rsidR="00DC7435" w:rsidRPr="00CD45CD" w:rsidRDefault="00DC7435" w:rsidP="003B2C8E">
            <w:pPr>
              <w:pStyle w:val="a3"/>
            </w:pPr>
            <w:r w:rsidRPr="00CD45CD">
              <w:t>Обеспеченность работников органов местного самоуправления МО «</w:t>
            </w:r>
            <w:r w:rsidR="00F044F7">
              <w:t>Успенский</w:t>
            </w:r>
            <w:r w:rsidRPr="00CD45CD">
              <w:t xml:space="preserve">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3B2C8E">
            <w:pPr>
              <w:pStyle w:val="a3"/>
            </w:pPr>
            <w:r w:rsidRPr="00CD45CD"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</w:t>
            </w:r>
            <w:r w:rsidR="00F044F7">
              <w:t>Успенский</w:t>
            </w:r>
            <w:r w:rsidRPr="00CD45CD">
              <w:t xml:space="preserve">  сельсовет  Касторенского района Курской области»</w:t>
            </w:r>
          </w:p>
        </w:tc>
      </w:tr>
      <w:tr w:rsidR="00DC7435" w:rsidRPr="00CD45CD" w:rsidTr="00CD45CD">
        <w:trPr>
          <w:trHeight w:val="170"/>
          <w:jc w:val="center"/>
        </w:trPr>
        <w:tc>
          <w:tcPr>
            <w:tcW w:w="460" w:type="dxa"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985" w:type="dxa"/>
          </w:tcPr>
          <w:p w:rsidR="00DC7435" w:rsidRPr="00CD45CD" w:rsidRDefault="00DC7435" w:rsidP="00331AED">
            <w:pPr>
              <w:pStyle w:val="a3"/>
            </w:pPr>
            <w:r w:rsidRPr="00CD45CD">
              <w:t>ИТОГО</w:t>
            </w:r>
          </w:p>
        </w:tc>
        <w:tc>
          <w:tcPr>
            <w:tcW w:w="1984" w:type="dxa"/>
          </w:tcPr>
          <w:p w:rsidR="00DC7435" w:rsidRPr="00CD45CD" w:rsidRDefault="00DC7435" w:rsidP="00331AED">
            <w:pPr>
              <w:pStyle w:val="a3"/>
            </w:pPr>
          </w:p>
        </w:tc>
        <w:tc>
          <w:tcPr>
            <w:tcW w:w="851" w:type="dxa"/>
          </w:tcPr>
          <w:p w:rsidR="00DC7435" w:rsidRPr="00CD45CD" w:rsidRDefault="00DC7435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0746A2" w:rsidP="00CD45C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536763</w:t>
            </w: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0746A2" w:rsidP="00B7439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540000</w:t>
            </w: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B74390">
            <w:pPr>
              <w:pStyle w:val="a3"/>
              <w:jc w:val="center"/>
              <w:rPr>
                <w:sz w:val="20"/>
                <w:szCs w:val="20"/>
              </w:rPr>
            </w:pPr>
          </w:p>
          <w:p w:rsidR="00DC7435" w:rsidRPr="00CD45CD" w:rsidRDefault="00DC7435" w:rsidP="00CD45CD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DC7435" w:rsidRPr="00CD45CD" w:rsidRDefault="00DC7435" w:rsidP="00B74390">
            <w:pPr>
              <w:pStyle w:val="a3"/>
              <w:jc w:val="center"/>
              <w:rPr>
                <w:bCs/>
                <w:sz w:val="20"/>
                <w:szCs w:val="20"/>
              </w:rPr>
            </w:pPr>
          </w:p>
          <w:p w:rsidR="00DC7435" w:rsidRPr="00CD45CD" w:rsidRDefault="000746A2" w:rsidP="00B74390">
            <w:pPr>
              <w:pStyle w:val="a3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550000</w:t>
            </w:r>
          </w:p>
        </w:tc>
        <w:tc>
          <w:tcPr>
            <w:tcW w:w="3472" w:type="dxa"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</w:tr>
    </w:tbl>
    <w:p w:rsidR="00DC7435" w:rsidRPr="00CD45CD" w:rsidRDefault="00DC7435" w:rsidP="00E007CC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Мероприятия, предусмотренные муниципальной программой, финансируются за счет средств бюджета МО «</w:t>
      </w:r>
      <w:r w:rsidR="00F044F7">
        <w:t>Успенский</w:t>
      </w:r>
      <w:r w:rsidRPr="00CD45CD">
        <w:t xml:space="preserve">  сельсовет» Касторенского района Курской области.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3816AB">
        <w:rPr>
          <w:lang w:eastAsia="ru-RU"/>
        </w:rPr>
        <w:t>1</w:t>
      </w:r>
      <w:r w:rsidR="000746A2">
        <w:rPr>
          <w:lang w:eastAsia="ru-RU"/>
        </w:rPr>
        <w:t>626763</w:t>
      </w:r>
      <w:r w:rsidRPr="00CD45CD">
        <w:rPr>
          <w:lang w:eastAsia="ru-RU"/>
        </w:rPr>
        <w:t xml:space="preserve"> рублей, в том числе по годам: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>202</w:t>
      </w:r>
      <w:r w:rsidR="000746A2">
        <w:rPr>
          <w:lang w:eastAsia="ru-RU"/>
        </w:rPr>
        <w:t>4</w:t>
      </w:r>
      <w:r w:rsidRPr="00CD45CD">
        <w:rPr>
          <w:lang w:eastAsia="ru-RU"/>
        </w:rPr>
        <w:t xml:space="preserve"> год –  </w:t>
      </w:r>
      <w:r w:rsidR="000746A2">
        <w:rPr>
          <w:lang w:eastAsia="ru-RU"/>
        </w:rPr>
        <w:t>536763</w:t>
      </w:r>
      <w:r w:rsidRPr="00CD45CD">
        <w:rPr>
          <w:lang w:eastAsia="ru-RU"/>
        </w:rPr>
        <w:t xml:space="preserve"> рублей;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>202</w:t>
      </w:r>
      <w:r w:rsidR="000746A2">
        <w:rPr>
          <w:lang w:eastAsia="ru-RU"/>
        </w:rPr>
        <w:t>5</w:t>
      </w:r>
      <w:r w:rsidRPr="00CD45CD">
        <w:rPr>
          <w:lang w:eastAsia="ru-RU"/>
        </w:rPr>
        <w:t xml:space="preserve"> год –  </w:t>
      </w:r>
      <w:r w:rsidR="000746A2">
        <w:rPr>
          <w:lang w:eastAsia="ru-RU"/>
        </w:rPr>
        <w:t>540000</w:t>
      </w:r>
      <w:r w:rsidRPr="00CD45CD">
        <w:rPr>
          <w:lang w:eastAsia="ru-RU"/>
        </w:rPr>
        <w:t xml:space="preserve"> рублей;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>202</w:t>
      </w:r>
      <w:r w:rsidR="000746A2">
        <w:rPr>
          <w:lang w:eastAsia="ru-RU"/>
        </w:rPr>
        <w:t>6</w:t>
      </w:r>
      <w:r w:rsidRPr="00CD45CD">
        <w:rPr>
          <w:lang w:eastAsia="ru-RU"/>
        </w:rPr>
        <w:t xml:space="preserve"> год – </w:t>
      </w:r>
      <w:r w:rsidR="000746A2">
        <w:rPr>
          <w:lang w:eastAsia="ru-RU"/>
        </w:rPr>
        <w:t xml:space="preserve">550000 </w:t>
      </w:r>
      <w:r w:rsidRPr="00CD45CD">
        <w:rPr>
          <w:lang w:eastAsia="ru-RU"/>
        </w:rPr>
        <w:t>рублей.</w:t>
      </w:r>
    </w:p>
    <w:p w:rsidR="00DC7435" w:rsidRPr="00CD45CD" w:rsidRDefault="00DC7435" w:rsidP="00CF60F5">
      <w:pPr>
        <w:pStyle w:val="a3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Объемы финансирования муниципальной программы на 202</w:t>
      </w:r>
      <w:r w:rsidR="000746A2">
        <w:t>4</w:t>
      </w:r>
      <w:r w:rsidRPr="00CD45CD">
        <w:t>-202</w:t>
      </w:r>
      <w:r w:rsidR="000746A2">
        <w:t>6</w:t>
      </w:r>
      <w:r w:rsidRPr="00CD45CD">
        <w:t xml:space="preserve"> годы могут подлежать корректировке в течение финансового года, исходя из возможностей бюджета МО «</w:t>
      </w:r>
      <w:r w:rsidR="00F044F7">
        <w:t>Успенский</w:t>
      </w:r>
      <w:r w:rsidRPr="00CD45CD">
        <w:t xml:space="preserve">  сельсовет» Касторенского района Курской области, путем уточнения по суммам и мероприятиям.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Ресурсное обеспечение реализации муниципальной программы представлено в Приложении № 1 к программе.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C7435" w:rsidRPr="00CD45CD" w:rsidRDefault="00DC7435" w:rsidP="00331AED">
      <w:pPr>
        <w:pStyle w:val="a3"/>
        <w:ind w:firstLine="709"/>
        <w:jc w:val="both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331AED">
      <w:pPr>
        <w:pStyle w:val="a3"/>
        <w:jc w:val="center"/>
        <w:rPr>
          <w:b/>
          <w:bCs/>
        </w:rPr>
      </w:pPr>
      <w:r w:rsidRPr="00CD45CD">
        <w:rPr>
          <w:b/>
          <w:bCs/>
        </w:rPr>
        <w:t>ПАСПОРТ</w:t>
      </w: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  <w:bCs/>
        </w:rPr>
        <w:t>Подпрограммы 1 «</w:t>
      </w:r>
      <w:r w:rsidRPr="00CD45CD">
        <w:rPr>
          <w:b/>
        </w:rPr>
        <w:t>Обеспечение реализации муниципальной программы «Обеспечение деятельности органов местного самоуправления МО «</w:t>
      </w:r>
      <w:r w:rsidR="00F044F7">
        <w:rPr>
          <w:b/>
        </w:rPr>
        <w:t>Успенский</w:t>
      </w:r>
      <w:r w:rsidRPr="00CD45CD">
        <w:rPr>
          <w:b/>
        </w:rPr>
        <w:t xml:space="preserve">  сельсовет» Касторенского района Курской области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DC7435" w:rsidRPr="00CD45CD" w:rsidTr="001E56CB">
        <w:trPr>
          <w:trHeight w:val="1359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F044F7">
              <w:rPr>
                <w:lang w:eastAsia="ru-RU"/>
              </w:rPr>
              <w:t>Успенского</w:t>
            </w:r>
            <w:r w:rsidRPr="00CD45CD">
              <w:rPr>
                <w:lang w:eastAsia="ru-RU"/>
              </w:rPr>
              <w:t xml:space="preserve"> сельсовета Касторенского района Курской области (далее – Администрация </w:t>
            </w:r>
            <w:r w:rsidR="00F044F7">
              <w:rPr>
                <w:lang w:eastAsia="ru-RU"/>
              </w:rPr>
              <w:t>Успенского</w:t>
            </w:r>
            <w:r w:rsidRPr="00CD45CD">
              <w:rPr>
                <w:lang w:eastAsia="ru-RU"/>
              </w:rPr>
              <w:t xml:space="preserve"> сельсовета)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F044F7">
              <w:rPr>
                <w:lang w:eastAsia="ru-RU"/>
              </w:rPr>
              <w:t>Успенского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trHeight w:val="1204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F044F7">
              <w:rPr>
                <w:lang w:eastAsia="ru-RU"/>
              </w:rPr>
              <w:t>Успенского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формированиями,документальное оформление и учет имущества, в том числе земельных объектов</w:t>
            </w:r>
            <w:r w:rsidRPr="00CD45CD">
              <w:rPr>
                <w:lang w:eastAsia="ru-RU"/>
              </w:rPr>
              <w:t xml:space="preserve">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автотранспортного   обеспечения органов местного самоуправления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 xml:space="preserve">оборудования, системы связи здания Администрации </w:t>
            </w:r>
            <w:r w:rsidR="00F044F7">
              <w:rPr>
                <w:lang w:eastAsia="ru-RU"/>
              </w:rPr>
              <w:t>Успенского</w:t>
            </w:r>
            <w:r w:rsidRPr="00CD45CD">
              <w:rPr>
                <w:lang w:eastAsia="ru-RU"/>
              </w:rPr>
              <w:t xml:space="preserve"> сельсовета, а также своевременное внесение платы за приобретённые коммунальные и прочие услуги;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ведение реестра объектов муниципальной собственности, похозяйственных книг, составление и 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 xml:space="preserve">- использование современных технологий и новых форм </w:t>
            </w:r>
            <w:r w:rsidRPr="00CD45CD">
              <w:rPr>
                <w:color w:val="000000"/>
                <w:lang w:eastAsia="ru-RU"/>
              </w:rPr>
              <w:lastRenderedPageBreak/>
              <w:t>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8" w:tooltip="Информационное обеспечение" w:history="1">
              <w:r w:rsidRPr="00CD45CD">
                <w:rPr>
                  <w:rStyle w:val="a4"/>
                  <w:color w:val="216FDB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</w:t>
            </w:r>
            <w:r w:rsidR="000746A2">
              <w:rPr>
                <w:lang w:eastAsia="ru-RU"/>
              </w:rPr>
              <w:t>4</w:t>
            </w:r>
            <w:r w:rsidRPr="00CD45CD">
              <w:rPr>
                <w:lang w:eastAsia="ru-RU"/>
              </w:rPr>
              <w:t>-202</w:t>
            </w:r>
            <w:r w:rsidR="000746A2">
              <w:rPr>
                <w:lang w:eastAsia="ru-RU"/>
              </w:rPr>
              <w:t>6</w:t>
            </w:r>
            <w:r w:rsidRPr="00CD45CD">
              <w:rPr>
                <w:lang w:eastAsia="ru-RU"/>
              </w:rPr>
              <w:t xml:space="preserve"> годы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Общий объем средств из местного бюджета   составит – </w:t>
            </w:r>
            <w:r w:rsidR="003816AB">
              <w:rPr>
                <w:lang w:eastAsia="ru-RU"/>
              </w:rPr>
              <w:t>1</w:t>
            </w:r>
            <w:r w:rsidR="000746A2">
              <w:rPr>
                <w:lang w:eastAsia="ru-RU"/>
              </w:rPr>
              <w:t>626763</w:t>
            </w:r>
            <w:r w:rsidRPr="00CD45CD">
              <w:rPr>
                <w:lang w:eastAsia="ru-RU"/>
              </w:rPr>
              <w:t xml:space="preserve"> рублей, в том числе по годам:</w:t>
            </w:r>
          </w:p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2023 год –  </w:t>
            </w:r>
            <w:r w:rsidR="000746A2">
              <w:rPr>
                <w:lang w:eastAsia="ru-RU"/>
              </w:rPr>
              <w:t>536763</w:t>
            </w:r>
            <w:r w:rsidRPr="00CD45CD">
              <w:rPr>
                <w:lang w:eastAsia="ru-RU"/>
              </w:rPr>
              <w:t xml:space="preserve"> рублей;</w:t>
            </w:r>
          </w:p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2024 год –  </w:t>
            </w:r>
            <w:r w:rsidR="000746A2">
              <w:rPr>
                <w:lang w:eastAsia="ru-RU"/>
              </w:rPr>
              <w:t>540000</w:t>
            </w:r>
            <w:r w:rsidRPr="00CD45CD">
              <w:rPr>
                <w:lang w:eastAsia="ru-RU"/>
              </w:rPr>
              <w:t xml:space="preserve">  рублей;</w:t>
            </w:r>
          </w:p>
          <w:p w:rsidR="00DC7435" w:rsidRPr="00CD45CD" w:rsidRDefault="00DC7435" w:rsidP="00B33884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2025 год –</w:t>
            </w:r>
            <w:r w:rsidR="000746A2">
              <w:rPr>
                <w:lang w:eastAsia="ru-RU"/>
              </w:rPr>
              <w:t>550000</w:t>
            </w:r>
            <w:r w:rsidRPr="00CD45CD">
              <w:rPr>
                <w:lang w:eastAsia="ru-RU"/>
              </w:rPr>
              <w:t xml:space="preserve">  рублей.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самоуправления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является бюджет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 подпрограммы муниципальной программы: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обеспеченность работников органов местного самоуправления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надлежащее хозяйственное обеспечение и содержание в </w:t>
            </w:r>
            <w:r w:rsidRPr="00CD45CD">
              <w:rPr>
                <w:lang w:eastAsia="ru-RU"/>
              </w:rPr>
              <w:lastRenderedPageBreak/>
              <w:t>технически исправном состоянии движимого и недвижимого имущества, необходимого для обеспечения деятельности органов местного самоуправления МО «</w:t>
            </w:r>
            <w:r w:rsidR="00F044F7">
              <w:rPr>
                <w:lang w:eastAsia="ru-RU"/>
              </w:rPr>
              <w:t>Успенский</w:t>
            </w:r>
            <w:r w:rsidRPr="00CD45CD">
              <w:rPr>
                <w:lang w:eastAsia="ru-RU"/>
              </w:rPr>
              <w:t xml:space="preserve">  сельсовет» Касторенского района Курской области;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  <w:rPr>
          <w:b/>
        </w:rPr>
      </w:pPr>
    </w:p>
    <w:p w:rsidR="00DC7435" w:rsidRPr="00CD45CD" w:rsidRDefault="00DC7435" w:rsidP="00EC495E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>материально-техническому, организационному, информационному  и социально-бытовому обслуживанию органов местного самоуправления МО «</w:t>
      </w:r>
      <w:r w:rsidR="00F044F7">
        <w:t>Успенский</w:t>
      </w:r>
      <w:r w:rsidRPr="00CD45CD">
        <w:t xml:space="preserve">  сельсовет» Касторенского района Курской области (</w:t>
      </w:r>
      <w:r w:rsidR="00F044F7">
        <w:t>Успенский</w:t>
      </w:r>
      <w:r w:rsidRPr="00CD45CD">
        <w:t xml:space="preserve">  сельсовет). 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подпрограммы муниципальной программы. </w:t>
      </w:r>
    </w:p>
    <w:p w:rsidR="00DC7435" w:rsidRPr="00CD45CD" w:rsidRDefault="00DC7435" w:rsidP="00EC495E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муниципального образования «</w:t>
      </w:r>
      <w:r w:rsidR="00F044F7">
        <w:t>Успенский</w:t>
      </w:r>
      <w:r w:rsidRPr="00CD45CD">
        <w:t xml:space="preserve">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содержание здания  Администрации </w:t>
      </w:r>
      <w:r w:rsidR="00F044F7">
        <w:t>Успенского</w:t>
      </w:r>
      <w:r w:rsidRPr="00CD45CD">
        <w:t xml:space="preserve"> Касторенского района Курской области и других помещений, занимаемых органами местного самоуправления МО «</w:t>
      </w:r>
      <w:r w:rsidR="00F044F7">
        <w:t>Успенский</w:t>
      </w:r>
      <w:r w:rsidRPr="00CD45CD">
        <w:t xml:space="preserve">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Материально-техническое и организационное обеспечение функционирования органов местного самоуправления </w:t>
      </w:r>
      <w:r w:rsidR="00F044F7">
        <w:t>Успенского</w:t>
      </w:r>
      <w:r w:rsidRPr="00CD45CD">
        <w:t xml:space="preserve">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муниципального образования «</w:t>
      </w:r>
      <w:r w:rsidR="00F044F7">
        <w:t>Успенский</w:t>
      </w:r>
      <w:r w:rsidRPr="00CD45CD">
        <w:t xml:space="preserve">  сельсовет» Касторенского района Курской области.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 xml:space="preserve">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 xml:space="preserve">целей и задач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программы, планируемые конечные результаты 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приоритетов политики на муниципальном уровне по повышению </w:t>
      </w:r>
      <w:r w:rsidRPr="00CD45CD">
        <w:lastRenderedPageBreak/>
        <w:t>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местного самоуправления МО «</w:t>
      </w:r>
      <w:r w:rsidR="00F044F7">
        <w:t>Успенский</w:t>
      </w:r>
      <w:r w:rsidRPr="00CD45CD">
        <w:t xml:space="preserve">  сельсовет» Касторенского района Курской области. С учетом избранных приоритетов намечена цель подпрограммы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местного самоуправления МО «</w:t>
      </w:r>
      <w:r w:rsidR="00F044F7">
        <w:t>Успенский</w:t>
      </w:r>
      <w:r w:rsidRPr="00CD45CD">
        <w:t xml:space="preserve">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обеспечение эффективной деятельности органов местного самоуправления МО «</w:t>
      </w:r>
      <w:r w:rsidR="00F044F7">
        <w:t>Успенский</w:t>
      </w:r>
      <w:r w:rsidRPr="00CD45CD">
        <w:t xml:space="preserve">  сельсовет» Касторенского района Курской области;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местного самоуправления МО «</w:t>
      </w:r>
      <w:r w:rsidR="00F044F7">
        <w:t>Успенский</w:t>
      </w:r>
      <w:r w:rsidRPr="00CD45CD">
        <w:t xml:space="preserve">  сельсовет» Касторенского района Курской области;</w:t>
      </w:r>
    </w:p>
    <w:p w:rsidR="00DC7435" w:rsidRPr="00CD45CD" w:rsidRDefault="00DC7435" w:rsidP="00EC495E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CD45CD" w:rsidRDefault="00DC7435" w:rsidP="00EC495E">
      <w:pPr>
        <w:pStyle w:val="a3"/>
        <w:ind w:firstLine="567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Реализация подпрограммы муниципальной программы предполагает получение следующих результатов: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рациональное использование, содержание и эксплуатация объектов недвижимого и движимого имущества собственности МО «</w:t>
      </w:r>
      <w:r w:rsidR="00F044F7">
        <w:t>Успенский</w:t>
      </w:r>
      <w:r w:rsidRPr="00CD45CD">
        <w:t xml:space="preserve">  сельсовет» Касторенского района Курской области; 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подпрограммы муниципальной программы;</w:t>
      </w:r>
    </w:p>
    <w:p w:rsidR="00DC7435" w:rsidRPr="00CD45CD" w:rsidRDefault="00DC7435" w:rsidP="00EC495E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Муниципальная программа реализуется в период 202</w:t>
      </w:r>
      <w:r w:rsidR="000746A2">
        <w:t>4</w:t>
      </w:r>
      <w:r w:rsidRPr="00CD45CD">
        <w:t xml:space="preserve"> – 202</w:t>
      </w:r>
      <w:r w:rsidR="000746A2">
        <w:t>6</w:t>
      </w:r>
      <w:r w:rsidRPr="00CD45CD">
        <w:t xml:space="preserve"> годы.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lastRenderedPageBreak/>
        <w:t>4. Описание мер правового и муниципального регулирования в сфере реализации подпрограммы муниципальной программы, направленных на достижение целей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о полномочиях Администрации </w:t>
      </w:r>
      <w:r w:rsidR="00F044F7">
        <w:t>Успенского</w:t>
      </w:r>
      <w:r w:rsidRPr="00CD45CD">
        <w:t xml:space="preserve"> сельсовета Касторенского района Курской области по принятию подпрограммы муниципальной программы, являются: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:rsidR="00DC7435" w:rsidRPr="00CD45CD" w:rsidRDefault="00DC7435" w:rsidP="00EC495E">
      <w:pPr>
        <w:jc w:val="both"/>
      </w:pPr>
      <w:r w:rsidRPr="00CD45CD">
        <w:t xml:space="preserve">          Земельный кодекс Российской Федерации;</w:t>
      </w:r>
    </w:p>
    <w:p w:rsidR="00DC7435" w:rsidRPr="00CD45CD" w:rsidRDefault="00DC7435" w:rsidP="00EC495E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подпрограммы муниципальной программы с указанием плановых значений по годам ее реализации и за весь период ее реализации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Для оценки степени выполнения мероприятий подпрограммы муниципальной программы разработан перечень показателей (индикаторов) подпрограммы муниципальной программы, приведенные в таблице 1.</w:t>
      </w: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:rsidR="00DC7435" w:rsidRPr="00CD45CD" w:rsidRDefault="00DC7435" w:rsidP="00EC495E">
      <w:pPr>
        <w:pStyle w:val="a3"/>
        <w:jc w:val="right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подпрограммы муниципальной программы, характеризующих ежегодный ход и итоги реализации подпрограммы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3120"/>
        <w:gridCol w:w="1490"/>
        <w:gridCol w:w="1092"/>
        <w:gridCol w:w="1643"/>
        <w:gridCol w:w="1626"/>
      </w:tblGrid>
      <w:tr w:rsidR="00DC7435" w:rsidRPr="00CD45CD" w:rsidTr="00FA780D">
        <w:trPr>
          <w:jc w:val="center"/>
        </w:trPr>
        <w:tc>
          <w:tcPr>
            <w:tcW w:w="696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:rsidTr="00FA780D">
        <w:trPr>
          <w:jc w:val="center"/>
        </w:trPr>
        <w:tc>
          <w:tcPr>
            <w:tcW w:w="696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3120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490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092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202</w:t>
            </w:r>
            <w:r w:rsidR="000746A2">
              <w:t>4</w:t>
            </w:r>
          </w:p>
        </w:tc>
        <w:tc>
          <w:tcPr>
            <w:tcW w:w="1643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202</w:t>
            </w:r>
            <w:r w:rsidR="000746A2">
              <w:t>5</w:t>
            </w:r>
          </w:p>
        </w:tc>
        <w:tc>
          <w:tcPr>
            <w:tcW w:w="1626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202</w:t>
            </w:r>
            <w:r w:rsidR="000746A2">
              <w:t>6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lastRenderedPageBreak/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Количество оформленных в собственность  объектов имущества, в т.ч. земельных участков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</w:tr>
    </w:tbl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План мероприятий подпрограммы муниципальной программы приведен в таблице 2 к подпрограмме муниципальной программе.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sectPr w:rsidR="00DC7435" w:rsidRPr="00CD45CD" w:rsidSect="00CD45CD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:rsidR="00DC7435" w:rsidRPr="00CD45CD" w:rsidRDefault="00DC7435" w:rsidP="00EC495E">
      <w:pPr>
        <w:pStyle w:val="a3"/>
        <w:jc w:val="right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  <w:bCs/>
        </w:rPr>
        <w:t xml:space="preserve">План мероприятий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самоуправления МО «</w:t>
      </w:r>
      <w:r w:rsidR="00F044F7">
        <w:rPr>
          <w:b/>
        </w:rPr>
        <w:t>Успенский</w:t>
      </w:r>
      <w:r w:rsidRPr="00CD45CD">
        <w:rPr>
          <w:b/>
        </w:rPr>
        <w:t xml:space="preserve">  сельсовет» 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:rsidTr="00FA780D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CD45CD" w:rsidRDefault="00DC7435" w:rsidP="00FA780D">
            <w:pPr>
              <w:pStyle w:val="a3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:rsidTr="00FA780D">
        <w:trPr>
          <w:trHeight w:val="435"/>
          <w:jc w:val="center"/>
        </w:trPr>
        <w:tc>
          <w:tcPr>
            <w:tcW w:w="460" w:type="dxa"/>
            <w:vMerge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</w:t>
            </w:r>
            <w:r w:rsidR="000746A2"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  <w:rPr>
                <w:b/>
                <w:bCs/>
              </w:rPr>
            </w:pPr>
            <w:r w:rsidRPr="00CD45CD">
              <w:rPr>
                <w:b/>
              </w:rPr>
              <w:t>202</w:t>
            </w:r>
            <w:r w:rsidR="000746A2">
              <w:rPr>
                <w:b/>
              </w:rPr>
              <w:t>5</w:t>
            </w:r>
          </w:p>
        </w:tc>
        <w:tc>
          <w:tcPr>
            <w:tcW w:w="1560" w:type="dxa"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/>
                <w:bCs/>
              </w:rPr>
              <w:t>202</w:t>
            </w:r>
            <w:r w:rsidR="000746A2">
              <w:rPr>
                <w:b/>
                <w:bCs/>
              </w:rPr>
              <w:t>6</w:t>
            </w:r>
          </w:p>
        </w:tc>
        <w:tc>
          <w:tcPr>
            <w:tcW w:w="3472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</w:tr>
      <w:tr w:rsidR="00DC7435" w:rsidRPr="00CD45CD" w:rsidTr="00FA780D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DC7435" w:rsidRPr="00CD45CD" w:rsidRDefault="00DC7435" w:rsidP="00FA780D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  <w:r w:rsidRPr="00CD45CD">
              <w:t xml:space="preserve">Администрация </w:t>
            </w:r>
            <w:r w:rsidR="00F044F7">
              <w:t>Успенского</w:t>
            </w:r>
            <w:r w:rsidRPr="00CD45CD">
              <w:t xml:space="preserve">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  <w:r w:rsidRPr="00CD45CD">
              <w:rPr>
                <w:bCs/>
              </w:rPr>
              <w:t>202</w:t>
            </w:r>
            <w:r w:rsidR="000746A2">
              <w:rPr>
                <w:bCs/>
              </w:rPr>
              <w:t>4</w:t>
            </w:r>
            <w:r w:rsidRPr="00CD45CD">
              <w:rPr>
                <w:bCs/>
              </w:rPr>
              <w:t xml:space="preserve"> -</w:t>
            </w:r>
          </w:p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  <w:r w:rsidRPr="00CD45CD">
              <w:rPr>
                <w:bCs/>
              </w:rPr>
              <w:t>202</w:t>
            </w:r>
            <w:r w:rsidR="000746A2">
              <w:rPr>
                <w:bCs/>
              </w:rPr>
              <w:t>6</w:t>
            </w: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0746A2" w:rsidP="00FA780D">
            <w:pPr>
              <w:pStyle w:val="a3"/>
              <w:jc w:val="center"/>
            </w:pPr>
            <w:r>
              <w:t>536763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0746A2" w:rsidP="00FA780D">
            <w:pPr>
              <w:pStyle w:val="a3"/>
              <w:jc w:val="center"/>
            </w:pPr>
            <w:r>
              <w:t>540000</w:t>
            </w: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560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</w:p>
          <w:p w:rsidR="00DC7435" w:rsidRPr="00CD45CD" w:rsidRDefault="000746A2" w:rsidP="00FA780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550000</w:t>
            </w:r>
          </w:p>
        </w:tc>
        <w:tc>
          <w:tcPr>
            <w:tcW w:w="3472" w:type="dxa"/>
          </w:tcPr>
          <w:p w:rsidR="00DC7435" w:rsidRPr="00CD45CD" w:rsidRDefault="00DC7435" w:rsidP="00FA780D">
            <w:pPr>
              <w:pStyle w:val="a3"/>
            </w:pPr>
            <w:r w:rsidRPr="00CD45CD">
              <w:t>Обеспеченность работников органов местного самоуправления МО «</w:t>
            </w:r>
            <w:r w:rsidR="00F044F7">
              <w:t>Успенский</w:t>
            </w:r>
            <w:r w:rsidRPr="00CD45CD">
              <w:t xml:space="preserve">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FA780D">
            <w:pPr>
              <w:pStyle w:val="a3"/>
            </w:pPr>
            <w:r w:rsidRPr="00CD45CD"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МО «</w:t>
            </w:r>
            <w:r w:rsidR="00F044F7">
              <w:t>Успенский</w:t>
            </w:r>
            <w:r w:rsidRPr="00CD45CD">
              <w:t xml:space="preserve">  сельсовет  Касторенского района Курской области»</w:t>
            </w:r>
          </w:p>
        </w:tc>
      </w:tr>
      <w:tr w:rsidR="000746A2" w:rsidRPr="00CD45CD" w:rsidTr="00FA780D">
        <w:trPr>
          <w:trHeight w:val="70"/>
          <w:jc w:val="center"/>
        </w:trPr>
        <w:tc>
          <w:tcPr>
            <w:tcW w:w="460" w:type="dxa"/>
          </w:tcPr>
          <w:p w:rsidR="000746A2" w:rsidRPr="00CD45CD" w:rsidRDefault="000746A2" w:rsidP="000746A2">
            <w:pPr>
              <w:pStyle w:val="a3"/>
              <w:jc w:val="center"/>
            </w:pPr>
          </w:p>
        </w:tc>
        <w:tc>
          <w:tcPr>
            <w:tcW w:w="1985" w:type="dxa"/>
          </w:tcPr>
          <w:p w:rsidR="000746A2" w:rsidRPr="00CD45CD" w:rsidRDefault="000746A2" w:rsidP="000746A2">
            <w:pPr>
              <w:pStyle w:val="a3"/>
            </w:pPr>
          </w:p>
        </w:tc>
        <w:tc>
          <w:tcPr>
            <w:tcW w:w="1984" w:type="dxa"/>
          </w:tcPr>
          <w:p w:rsidR="000746A2" w:rsidRPr="00CD45CD" w:rsidRDefault="000746A2" w:rsidP="000746A2">
            <w:pPr>
              <w:pStyle w:val="a3"/>
            </w:pPr>
          </w:p>
        </w:tc>
        <w:tc>
          <w:tcPr>
            <w:tcW w:w="851" w:type="dxa"/>
          </w:tcPr>
          <w:p w:rsidR="000746A2" w:rsidRPr="00CD45CD" w:rsidRDefault="000746A2" w:rsidP="000746A2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  <w:r>
              <w:t>536763</w:t>
            </w: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</w:tc>
        <w:tc>
          <w:tcPr>
            <w:tcW w:w="1701" w:type="dxa"/>
          </w:tcPr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  <w:r>
              <w:t>540000</w:t>
            </w: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  <w:p w:rsidR="000746A2" w:rsidRPr="00CD45CD" w:rsidRDefault="000746A2" w:rsidP="000746A2">
            <w:pPr>
              <w:pStyle w:val="a3"/>
              <w:jc w:val="center"/>
            </w:pPr>
          </w:p>
        </w:tc>
        <w:tc>
          <w:tcPr>
            <w:tcW w:w="1560" w:type="dxa"/>
          </w:tcPr>
          <w:p w:rsidR="000746A2" w:rsidRPr="00CD45CD" w:rsidRDefault="000746A2" w:rsidP="000746A2">
            <w:pPr>
              <w:pStyle w:val="a3"/>
              <w:jc w:val="center"/>
              <w:rPr>
                <w:bCs/>
              </w:rPr>
            </w:pPr>
          </w:p>
          <w:p w:rsidR="000746A2" w:rsidRPr="00CD45CD" w:rsidRDefault="000746A2" w:rsidP="000746A2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550000</w:t>
            </w:r>
          </w:p>
        </w:tc>
        <w:tc>
          <w:tcPr>
            <w:tcW w:w="3472" w:type="dxa"/>
          </w:tcPr>
          <w:p w:rsidR="000746A2" w:rsidRPr="00CD45CD" w:rsidRDefault="000746A2" w:rsidP="000746A2">
            <w:pPr>
              <w:pStyle w:val="a3"/>
            </w:pPr>
          </w:p>
        </w:tc>
      </w:tr>
    </w:tbl>
    <w:p w:rsidR="00DC7435" w:rsidRPr="00CD45CD" w:rsidRDefault="00DC7435" w:rsidP="00EC495E">
      <w:pPr>
        <w:pStyle w:val="a3"/>
        <w:jc w:val="center"/>
        <w:rPr>
          <w:b/>
        </w:rPr>
      </w:pP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Мероприятия, предусмотренные подпрограммы муниципальной программой, финансируются за счет средств бюджета МО «</w:t>
      </w:r>
      <w:r w:rsidR="00F044F7">
        <w:t>Успенский</w:t>
      </w:r>
      <w:r w:rsidRPr="00CD45CD">
        <w:t xml:space="preserve">  сельсовет» Касторенского района Курской области.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0746A2">
        <w:rPr>
          <w:lang w:eastAsia="ru-RU"/>
        </w:rPr>
        <w:t>1626763</w:t>
      </w:r>
      <w:r w:rsidRPr="00CD45CD">
        <w:rPr>
          <w:lang w:eastAsia="ru-RU"/>
        </w:rPr>
        <w:t>рублей, в том числе по годам: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>202</w:t>
      </w:r>
      <w:r w:rsidR="000746A2">
        <w:rPr>
          <w:lang w:eastAsia="ru-RU"/>
        </w:rPr>
        <w:t>4</w:t>
      </w:r>
      <w:r w:rsidRPr="00CD45CD">
        <w:rPr>
          <w:lang w:eastAsia="ru-RU"/>
        </w:rPr>
        <w:t xml:space="preserve"> год –  </w:t>
      </w:r>
      <w:r w:rsidR="000746A2">
        <w:rPr>
          <w:lang w:eastAsia="ru-RU"/>
        </w:rPr>
        <w:t>536763</w:t>
      </w:r>
      <w:r w:rsidRPr="00CD45CD">
        <w:rPr>
          <w:lang w:eastAsia="ru-RU"/>
        </w:rPr>
        <w:t xml:space="preserve"> рублей;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>202</w:t>
      </w:r>
      <w:r w:rsidR="000746A2">
        <w:rPr>
          <w:lang w:eastAsia="ru-RU"/>
        </w:rPr>
        <w:t>5</w:t>
      </w:r>
      <w:r w:rsidRPr="00CD45CD">
        <w:rPr>
          <w:lang w:eastAsia="ru-RU"/>
        </w:rPr>
        <w:t xml:space="preserve"> год –  </w:t>
      </w:r>
      <w:r w:rsidR="000746A2">
        <w:rPr>
          <w:lang w:eastAsia="ru-RU"/>
        </w:rPr>
        <w:t>540000</w:t>
      </w:r>
      <w:r w:rsidRPr="00CD45CD">
        <w:rPr>
          <w:lang w:eastAsia="ru-RU"/>
        </w:rPr>
        <w:t xml:space="preserve">  рублей;</w:t>
      </w:r>
    </w:p>
    <w:p w:rsidR="00DC7435" w:rsidRPr="00CD45CD" w:rsidRDefault="00DC7435" w:rsidP="00B33884">
      <w:pPr>
        <w:pStyle w:val="a3"/>
        <w:rPr>
          <w:lang w:eastAsia="ru-RU"/>
        </w:rPr>
      </w:pPr>
      <w:r w:rsidRPr="00CD45CD">
        <w:rPr>
          <w:lang w:eastAsia="ru-RU"/>
        </w:rPr>
        <w:t>202</w:t>
      </w:r>
      <w:r w:rsidR="000746A2">
        <w:rPr>
          <w:lang w:eastAsia="ru-RU"/>
        </w:rPr>
        <w:t>6</w:t>
      </w:r>
      <w:r w:rsidRPr="00CD45CD">
        <w:rPr>
          <w:lang w:eastAsia="ru-RU"/>
        </w:rPr>
        <w:t xml:space="preserve"> год – </w:t>
      </w:r>
      <w:r w:rsidR="000746A2">
        <w:rPr>
          <w:lang w:eastAsia="ru-RU"/>
        </w:rPr>
        <w:t xml:space="preserve">550000 </w:t>
      </w:r>
      <w:r w:rsidRPr="00CD45CD">
        <w:rPr>
          <w:lang w:eastAsia="ru-RU"/>
        </w:rPr>
        <w:t>рублей.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Объемы финансирования подпрограммы муниципальной программы на 202</w:t>
      </w:r>
      <w:r w:rsidR="000746A2">
        <w:t>4</w:t>
      </w:r>
      <w:r w:rsidRPr="00CD45CD">
        <w:t>-202</w:t>
      </w:r>
      <w:r w:rsidR="000746A2">
        <w:t>6</w:t>
      </w:r>
      <w:r w:rsidRPr="00CD45CD">
        <w:t xml:space="preserve"> годы могут подлежать корректировке в течение финансового года, исходя из возможностей бюджета МО «</w:t>
      </w:r>
      <w:r w:rsidR="00F044F7">
        <w:t>Успенский</w:t>
      </w:r>
      <w:r w:rsidRPr="00CD45CD">
        <w:t xml:space="preserve">  сельсовет» Касторенского района Курской области, путем уточнения по суммам и мероприятиям.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Ресурсное обеспечение реализации подпрограммы муниципальной программы представлено в Приложении № 1 к программе.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Комплексная оценка эффективности реализации подпрограммы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муниципальной программы и оценку эффективности реализации подпрограммы муниципальной программы.</w:t>
      </w:r>
    </w:p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E007CC">
      <w:pPr>
        <w:pStyle w:val="a3"/>
        <w:jc w:val="both"/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sectPr w:rsidR="00DC7435" w:rsidSect="00F236F9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3F6" w:rsidRDefault="003023F6" w:rsidP="00F571E0">
      <w:r>
        <w:separator/>
      </w:r>
    </w:p>
  </w:endnote>
  <w:endnote w:type="continuationSeparator" w:id="1">
    <w:p w:rsidR="003023F6" w:rsidRDefault="003023F6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3F6" w:rsidRDefault="003023F6" w:rsidP="00F571E0">
      <w:r>
        <w:separator/>
      </w:r>
    </w:p>
  </w:footnote>
  <w:footnote w:type="continuationSeparator" w:id="1">
    <w:p w:rsidR="003023F6" w:rsidRDefault="003023F6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A53FB"/>
    <w:multiLevelType w:val="hybridMultilevel"/>
    <w:tmpl w:val="47448162"/>
    <w:lvl w:ilvl="0" w:tplc="D1681D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5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1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3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4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5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3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2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5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2"/>
  </w:num>
  <w:num w:numId="7">
    <w:abstractNumId w:val="2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1"/>
  </w:num>
  <w:num w:numId="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9"/>
  </w:num>
  <w:num w:numId="1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4"/>
  </w:num>
  <w:num w:numId="1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</w:num>
  <w:num w:numId="17">
    <w:abstractNumId w:val="14"/>
  </w:num>
  <w:num w:numId="18">
    <w:abstractNumId w:val="6"/>
  </w:num>
  <w:num w:numId="19">
    <w:abstractNumId w:val="33"/>
  </w:num>
  <w:num w:numId="20">
    <w:abstractNumId w:val="4"/>
  </w:num>
  <w:num w:numId="21">
    <w:abstractNumId w:val="8"/>
  </w:num>
  <w:num w:numId="22">
    <w:abstractNumId w:val="26"/>
  </w:num>
  <w:num w:numId="23">
    <w:abstractNumId w:val="3"/>
  </w:num>
  <w:num w:numId="24">
    <w:abstractNumId w:val="32"/>
  </w:num>
  <w:num w:numId="25">
    <w:abstractNumId w:val="30"/>
  </w:num>
  <w:num w:numId="26">
    <w:abstractNumId w:val="12"/>
  </w:num>
  <w:num w:numId="27">
    <w:abstractNumId w:val="24"/>
  </w:num>
  <w:num w:numId="28">
    <w:abstractNumId w:val="20"/>
  </w:num>
  <w:num w:numId="29">
    <w:abstractNumId w:val="7"/>
  </w:num>
  <w:num w:numId="30">
    <w:abstractNumId w:val="28"/>
  </w:num>
  <w:num w:numId="31">
    <w:abstractNumId w:val="18"/>
  </w:num>
  <w:num w:numId="32">
    <w:abstractNumId w:val="21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3"/>
  </w:num>
  <w:num w:numId="36">
    <w:abstractNumId w:val="10"/>
  </w:num>
  <w:num w:numId="37">
    <w:abstractNumId w:val="15"/>
  </w:num>
  <w:num w:numId="38">
    <w:abstractNumId w:val="17"/>
  </w:num>
  <w:num w:numId="39">
    <w:abstractNumId w:val="16"/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  <w:num w:numId="4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0"/>
    <w:rsid w:val="000058AE"/>
    <w:rsid w:val="00006841"/>
    <w:rsid w:val="00014666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746A2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D3504"/>
    <w:rsid w:val="000E08FD"/>
    <w:rsid w:val="000F107F"/>
    <w:rsid w:val="000F3E3C"/>
    <w:rsid w:val="000F4736"/>
    <w:rsid w:val="001029E2"/>
    <w:rsid w:val="00103C34"/>
    <w:rsid w:val="001045F8"/>
    <w:rsid w:val="00105A32"/>
    <w:rsid w:val="00110E7B"/>
    <w:rsid w:val="001118A7"/>
    <w:rsid w:val="00113E3A"/>
    <w:rsid w:val="00115250"/>
    <w:rsid w:val="001210BD"/>
    <w:rsid w:val="00121F58"/>
    <w:rsid w:val="00122518"/>
    <w:rsid w:val="00130F9E"/>
    <w:rsid w:val="00136752"/>
    <w:rsid w:val="00152F49"/>
    <w:rsid w:val="0015563A"/>
    <w:rsid w:val="001558A6"/>
    <w:rsid w:val="00167A0C"/>
    <w:rsid w:val="00180937"/>
    <w:rsid w:val="00182C6B"/>
    <w:rsid w:val="001A034F"/>
    <w:rsid w:val="001B19D5"/>
    <w:rsid w:val="001B2229"/>
    <w:rsid w:val="001C3382"/>
    <w:rsid w:val="001C7A11"/>
    <w:rsid w:val="001D2C82"/>
    <w:rsid w:val="001E0739"/>
    <w:rsid w:val="001E0DBF"/>
    <w:rsid w:val="001E5048"/>
    <w:rsid w:val="001E56CB"/>
    <w:rsid w:val="001E69AD"/>
    <w:rsid w:val="001F27D3"/>
    <w:rsid w:val="001F3FD0"/>
    <w:rsid w:val="00201B23"/>
    <w:rsid w:val="002033A0"/>
    <w:rsid w:val="00206AED"/>
    <w:rsid w:val="00221802"/>
    <w:rsid w:val="002333ED"/>
    <w:rsid w:val="002354A7"/>
    <w:rsid w:val="00243AFA"/>
    <w:rsid w:val="00261BB2"/>
    <w:rsid w:val="0026601E"/>
    <w:rsid w:val="00267226"/>
    <w:rsid w:val="00270437"/>
    <w:rsid w:val="0028354A"/>
    <w:rsid w:val="002877FC"/>
    <w:rsid w:val="0029366A"/>
    <w:rsid w:val="002969DE"/>
    <w:rsid w:val="002A2288"/>
    <w:rsid w:val="002B0182"/>
    <w:rsid w:val="002B147E"/>
    <w:rsid w:val="002B23C6"/>
    <w:rsid w:val="002B4CFA"/>
    <w:rsid w:val="002C06CB"/>
    <w:rsid w:val="002C52AF"/>
    <w:rsid w:val="002D07D3"/>
    <w:rsid w:val="002D20FE"/>
    <w:rsid w:val="002D3788"/>
    <w:rsid w:val="002D42DB"/>
    <w:rsid w:val="002D7E96"/>
    <w:rsid w:val="002F032B"/>
    <w:rsid w:val="002F28AC"/>
    <w:rsid w:val="002F3264"/>
    <w:rsid w:val="002F60FC"/>
    <w:rsid w:val="00301E4B"/>
    <w:rsid w:val="003023F6"/>
    <w:rsid w:val="00307C69"/>
    <w:rsid w:val="003119D5"/>
    <w:rsid w:val="003203A7"/>
    <w:rsid w:val="00325780"/>
    <w:rsid w:val="0033047D"/>
    <w:rsid w:val="00331AED"/>
    <w:rsid w:val="0033225D"/>
    <w:rsid w:val="00340606"/>
    <w:rsid w:val="00341FB0"/>
    <w:rsid w:val="00344EC1"/>
    <w:rsid w:val="0034529C"/>
    <w:rsid w:val="00346AB8"/>
    <w:rsid w:val="003526AB"/>
    <w:rsid w:val="00353FA6"/>
    <w:rsid w:val="003653A5"/>
    <w:rsid w:val="0037134D"/>
    <w:rsid w:val="00373C08"/>
    <w:rsid w:val="003816AB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46D63"/>
    <w:rsid w:val="00452403"/>
    <w:rsid w:val="004540E1"/>
    <w:rsid w:val="00454AE0"/>
    <w:rsid w:val="00455986"/>
    <w:rsid w:val="004638DF"/>
    <w:rsid w:val="00464D7D"/>
    <w:rsid w:val="004662CD"/>
    <w:rsid w:val="004716CE"/>
    <w:rsid w:val="0047537A"/>
    <w:rsid w:val="00480522"/>
    <w:rsid w:val="0048741A"/>
    <w:rsid w:val="00492786"/>
    <w:rsid w:val="00496BDA"/>
    <w:rsid w:val="004A2D34"/>
    <w:rsid w:val="004B0B6A"/>
    <w:rsid w:val="004C4C1B"/>
    <w:rsid w:val="004C5DC6"/>
    <w:rsid w:val="004D267D"/>
    <w:rsid w:val="004D3331"/>
    <w:rsid w:val="004E4D28"/>
    <w:rsid w:val="004E62D0"/>
    <w:rsid w:val="004F19B9"/>
    <w:rsid w:val="004F6A3B"/>
    <w:rsid w:val="00502E30"/>
    <w:rsid w:val="00502F1A"/>
    <w:rsid w:val="00511649"/>
    <w:rsid w:val="00514941"/>
    <w:rsid w:val="00515069"/>
    <w:rsid w:val="00523A30"/>
    <w:rsid w:val="0053075F"/>
    <w:rsid w:val="00543B91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1A25"/>
    <w:rsid w:val="00583CC9"/>
    <w:rsid w:val="0059122A"/>
    <w:rsid w:val="005920C3"/>
    <w:rsid w:val="005943EC"/>
    <w:rsid w:val="005A26CA"/>
    <w:rsid w:val="005A26D2"/>
    <w:rsid w:val="005A4356"/>
    <w:rsid w:val="005A7E46"/>
    <w:rsid w:val="005B1444"/>
    <w:rsid w:val="005B1B5D"/>
    <w:rsid w:val="005B54D8"/>
    <w:rsid w:val="005C20C8"/>
    <w:rsid w:val="005C35F1"/>
    <w:rsid w:val="005D4F00"/>
    <w:rsid w:val="005E5DDB"/>
    <w:rsid w:val="005F5E9A"/>
    <w:rsid w:val="005F7B34"/>
    <w:rsid w:val="00600FEF"/>
    <w:rsid w:val="00615C00"/>
    <w:rsid w:val="006173BA"/>
    <w:rsid w:val="00625314"/>
    <w:rsid w:val="00625C49"/>
    <w:rsid w:val="00625F33"/>
    <w:rsid w:val="00630663"/>
    <w:rsid w:val="00630EE5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938D7"/>
    <w:rsid w:val="00694D3E"/>
    <w:rsid w:val="006978EF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6503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DD7"/>
    <w:rsid w:val="007A3FE3"/>
    <w:rsid w:val="007A4424"/>
    <w:rsid w:val="007A5F88"/>
    <w:rsid w:val="007A64E1"/>
    <w:rsid w:val="007A7095"/>
    <w:rsid w:val="007C11DC"/>
    <w:rsid w:val="007C3FB0"/>
    <w:rsid w:val="007D73E9"/>
    <w:rsid w:val="007D7515"/>
    <w:rsid w:val="007E4CAE"/>
    <w:rsid w:val="007E616A"/>
    <w:rsid w:val="007F1DBF"/>
    <w:rsid w:val="0081305B"/>
    <w:rsid w:val="00813309"/>
    <w:rsid w:val="00830192"/>
    <w:rsid w:val="00830F6E"/>
    <w:rsid w:val="008369E2"/>
    <w:rsid w:val="00837113"/>
    <w:rsid w:val="00837315"/>
    <w:rsid w:val="00843463"/>
    <w:rsid w:val="008451C9"/>
    <w:rsid w:val="00845D3E"/>
    <w:rsid w:val="00851474"/>
    <w:rsid w:val="0085757B"/>
    <w:rsid w:val="00860B02"/>
    <w:rsid w:val="008755BB"/>
    <w:rsid w:val="00876C42"/>
    <w:rsid w:val="008C3B1B"/>
    <w:rsid w:val="008C4FDF"/>
    <w:rsid w:val="008C6102"/>
    <w:rsid w:val="008D016E"/>
    <w:rsid w:val="008E76A4"/>
    <w:rsid w:val="008F36CD"/>
    <w:rsid w:val="008F675A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38D0"/>
    <w:rsid w:val="00964756"/>
    <w:rsid w:val="00965B46"/>
    <w:rsid w:val="00966B7F"/>
    <w:rsid w:val="009727A2"/>
    <w:rsid w:val="00975453"/>
    <w:rsid w:val="00981CEE"/>
    <w:rsid w:val="0098248F"/>
    <w:rsid w:val="00987F1E"/>
    <w:rsid w:val="009911CD"/>
    <w:rsid w:val="009942E5"/>
    <w:rsid w:val="009A5F3F"/>
    <w:rsid w:val="009A6290"/>
    <w:rsid w:val="009A7567"/>
    <w:rsid w:val="009B3D52"/>
    <w:rsid w:val="009B450C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3FBE"/>
    <w:rsid w:val="00A36CE5"/>
    <w:rsid w:val="00A371F3"/>
    <w:rsid w:val="00A41A86"/>
    <w:rsid w:val="00A42CF7"/>
    <w:rsid w:val="00A45238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EB5"/>
    <w:rsid w:val="00AA0D1A"/>
    <w:rsid w:val="00AA43A9"/>
    <w:rsid w:val="00AA5BE1"/>
    <w:rsid w:val="00AB0CEA"/>
    <w:rsid w:val="00AB7B32"/>
    <w:rsid w:val="00AC01E7"/>
    <w:rsid w:val="00AC0A66"/>
    <w:rsid w:val="00AD17BF"/>
    <w:rsid w:val="00AD348D"/>
    <w:rsid w:val="00AD5686"/>
    <w:rsid w:val="00AE0013"/>
    <w:rsid w:val="00AE4D58"/>
    <w:rsid w:val="00B032C6"/>
    <w:rsid w:val="00B0468B"/>
    <w:rsid w:val="00B06720"/>
    <w:rsid w:val="00B10802"/>
    <w:rsid w:val="00B11AC9"/>
    <w:rsid w:val="00B1285E"/>
    <w:rsid w:val="00B172CC"/>
    <w:rsid w:val="00B2723D"/>
    <w:rsid w:val="00B27C74"/>
    <w:rsid w:val="00B31CE6"/>
    <w:rsid w:val="00B33884"/>
    <w:rsid w:val="00B35C77"/>
    <w:rsid w:val="00B43220"/>
    <w:rsid w:val="00B43AAC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390"/>
    <w:rsid w:val="00B74F91"/>
    <w:rsid w:val="00B751E5"/>
    <w:rsid w:val="00B83E99"/>
    <w:rsid w:val="00B92CBC"/>
    <w:rsid w:val="00B93B6C"/>
    <w:rsid w:val="00B93FF5"/>
    <w:rsid w:val="00B940CF"/>
    <w:rsid w:val="00B964F3"/>
    <w:rsid w:val="00BA00A1"/>
    <w:rsid w:val="00BA06D2"/>
    <w:rsid w:val="00BA54E2"/>
    <w:rsid w:val="00BB0F49"/>
    <w:rsid w:val="00BB4B77"/>
    <w:rsid w:val="00BC5DA5"/>
    <w:rsid w:val="00BE04B0"/>
    <w:rsid w:val="00BE2377"/>
    <w:rsid w:val="00BE7409"/>
    <w:rsid w:val="00BF41FA"/>
    <w:rsid w:val="00BF6C38"/>
    <w:rsid w:val="00C04269"/>
    <w:rsid w:val="00C212A8"/>
    <w:rsid w:val="00C23D34"/>
    <w:rsid w:val="00C3523A"/>
    <w:rsid w:val="00C40B9D"/>
    <w:rsid w:val="00C440A6"/>
    <w:rsid w:val="00C452C4"/>
    <w:rsid w:val="00C46478"/>
    <w:rsid w:val="00C46CCE"/>
    <w:rsid w:val="00C55C60"/>
    <w:rsid w:val="00C5746F"/>
    <w:rsid w:val="00C60099"/>
    <w:rsid w:val="00C60C73"/>
    <w:rsid w:val="00C82D0E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D14DE"/>
    <w:rsid w:val="00CD45CD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0673F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6627C"/>
    <w:rsid w:val="00D7058F"/>
    <w:rsid w:val="00D730CC"/>
    <w:rsid w:val="00D76ED1"/>
    <w:rsid w:val="00D846F3"/>
    <w:rsid w:val="00D85A14"/>
    <w:rsid w:val="00D90A55"/>
    <w:rsid w:val="00D94136"/>
    <w:rsid w:val="00D968B4"/>
    <w:rsid w:val="00D96963"/>
    <w:rsid w:val="00DA3EFB"/>
    <w:rsid w:val="00DA5CCB"/>
    <w:rsid w:val="00DB74AD"/>
    <w:rsid w:val="00DC7435"/>
    <w:rsid w:val="00DD3BD0"/>
    <w:rsid w:val="00DD5589"/>
    <w:rsid w:val="00DE194F"/>
    <w:rsid w:val="00DE349D"/>
    <w:rsid w:val="00DE6948"/>
    <w:rsid w:val="00DF440D"/>
    <w:rsid w:val="00E007CC"/>
    <w:rsid w:val="00E06A7B"/>
    <w:rsid w:val="00E07556"/>
    <w:rsid w:val="00E10168"/>
    <w:rsid w:val="00E11AF7"/>
    <w:rsid w:val="00E16199"/>
    <w:rsid w:val="00E17A24"/>
    <w:rsid w:val="00E2309F"/>
    <w:rsid w:val="00E24374"/>
    <w:rsid w:val="00E346F2"/>
    <w:rsid w:val="00E51728"/>
    <w:rsid w:val="00E52D34"/>
    <w:rsid w:val="00E55EF2"/>
    <w:rsid w:val="00E615A9"/>
    <w:rsid w:val="00E66330"/>
    <w:rsid w:val="00E700C5"/>
    <w:rsid w:val="00E767A2"/>
    <w:rsid w:val="00E844C6"/>
    <w:rsid w:val="00E865CD"/>
    <w:rsid w:val="00E901D6"/>
    <w:rsid w:val="00E9268A"/>
    <w:rsid w:val="00E94F56"/>
    <w:rsid w:val="00EB18BB"/>
    <w:rsid w:val="00EC2500"/>
    <w:rsid w:val="00EC495E"/>
    <w:rsid w:val="00EC59F8"/>
    <w:rsid w:val="00EC7538"/>
    <w:rsid w:val="00ED357E"/>
    <w:rsid w:val="00ED7008"/>
    <w:rsid w:val="00EE5053"/>
    <w:rsid w:val="00EF449D"/>
    <w:rsid w:val="00F044F7"/>
    <w:rsid w:val="00F236F9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77B77"/>
    <w:rsid w:val="00F84369"/>
    <w:rsid w:val="00F8492A"/>
    <w:rsid w:val="00F86AF1"/>
    <w:rsid w:val="00FA0C8F"/>
    <w:rsid w:val="00FA46C2"/>
    <w:rsid w:val="00FA4846"/>
    <w:rsid w:val="00FA780D"/>
    <w:rsid w:val="00FC4A1C"/>
    <w:rsid w:val="00FD1692"/>
    <w:rsid w:val="00FD567A"/>
    <w:rsid w:val="00FD6B07"/>
    <w:rsid w:val="00FE41F0"/>
    <w:rsid w:val="00FF48EF"/>
    <w:rsid w:val="00FF6C3F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901D6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uiPriority w:val="99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F571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TableParagraph">
    <w:name w:val="Table Paragraph"/>
    <w:basedOn w:val="a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d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e">
    <w:name w:val="Маркеры списка"/>
    <w:uiPriority w:val="99"/>
    <w:rsid w:val="00B51D09"/>
    <w:rPr>
      <w:rFonts w:ascii="OpenSymbol" w:hAnsi="OpenSymbol"/>
    </w:rPr>
  </w:style>
  <w:style w:type="paragraph" w:customStyle="1" w:styleId="11">
    <w:name w:val="Заголовок1"/>
    <w:basedOn w:val="a"/>
    <w:next w:val="af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f">
    <w:name w:val="Body Text"/>
    <w:basedOn w:val="a"/>
    <w:link w:val="af0"/>
    <w:uiPriority w:val="99"/>
    <w:rsid w:val="00B51D09"/>
    <w:pPr>
      <w:spacing w:after="120"/>
    </w:pPr>
    <w:rPr>
      <w:kern w:val="1"/>
    </w:rPr>
  </w:style>
  <w:style w:type="character" w:customStyle="1" w:styleId="af0">
    <w:name w:val="Основной текст Знак"/>
    <w:link w:val="af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af1">
    <w:name w:val="List"/>
    <w:basedOn w:val="af"/>
    <w:uiPriority w:val="99"/>
    <w:rsid w:val="00B51D09"/>
    <w:rPr>
      <w:rFonts w:cs="Tahoma"/>
    </w:rPr>
  </w:style>
  <w:style w:type="paragraph" w:customStyle="1" w:styleId="12">
    <w:name w:val="Название1"/>
    <w:basedOn w:val="a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3">
    <w:name w:val="Указатель1"/>
    <w:basedOn w:val="a"/>
    <w:uiPriority w:val="99"/>
    <w:rsid w:val="00B51D09"/>
    <w:pPr>
      <w:suppressLineNumbers/>
    </w:pPr>
    <w:rPr>
      <w:rFonts w:cs="Tahoma"/>
      <w:kern w:val="1"/>
    </w:rPr>
  </w:style>
  <w:style w:type="paragraph" w:styleId="af2">
    <w:name w:val="List Paragraph"/>
    <w:basedOn w:val="a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link w:val="24"/>
    <w:uiPriority w:val="99"/>
    <w:locked/>
    <w:rsid w:val="0018093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="Calibri" w:hAnsi="Calibri"/>
      <w:b/>
      <w:bCs/>
      <w:sz w:val="28"/>
      <w:szCs w:val="28"/>
    </w:rPr>
  </w:style>
  <w:style w:type="character" w:styleId="af5">
    <w:name w:val="page number"/>
    <w:uiPriority w:val="99"/>
    <w:rsid w:val="004E4D28"/>
    <w:rPr>
      <w:rFonts w:cs="Times New Roman"/>
    </w:rPr>
  </w:style>
  <w:style w:type="paragraph" w:customStyle="1" w:styleId="TableContents">
    <w:name w:val="Table Contents"/>
    <w:basedOn w:val="a"/>
    <w:uiPriority w:val="99"/>
    <w:rsid w:val="004E4D2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4E4D2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uiPriority w:val="99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6">
    <w:name w:val="Стиль"/>
    <w:uiPriority w:val="99"/>
    <w:rsid w:val="00E00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7">
    <w:name w:val="Strong"/>
    <w:uiPriority w:val="99"/>
    <w:qFormat/>
    <w:rsid w:val="00E007CC"/>
    <w:rPr>
      <w:rFonts w:cs="Times New Roman"/>
      <w:b/>
    </w:rPr>
  </w:style>
  <w:style w:type="paragraph" w:customStyle="1" w:styleId="ConsPlusNonformat">
    <w:name w:val="ConsPlusNonformat"/>
    <w:uiPriority w:val="99"/>
    <w:rsid w:val="00D34A4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8">
    <w:name w:val="??????? (???)"/>
    <w:basedOn w:val="a"/>
    <w:uiPriority w:val="99"/>
    <w:rsid w:val="00DD5589"/>
    <w:pPr>
      <w:widowControl/>
      <w:overflowPunct w:val="0"/>
      <w:autoSpaceDE w:val="0"/>
      <w:autoSpaceDN w:val="0"/>
      <w:adjustRightInd w:val="0"/>
      <w:spacing w:before="280" w:after="119"/>
    </w:pPr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oe_obesp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oe_obesp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</cp:revision>
  <cp:lastPrinted>2022-12-08T05:53:00Z</cp:lastPrinted>
  <dcterms:created xsi:type="dcterms:W3CDTF">2023-04-19T19:06:00Z</dcterms:created>
  <dcterms:modified xsi:type="dcterms:W3CDTF">2023-11-10T08:28:00Z</dcterms:modified>
</cp:coreProperties>
</file>